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55F6DF08" w14:textId="56A7668E" w:rsidR="003469CA" w:rsidRDefault="00A94DE5" w:rsidP="00E758AE">
      <w:pPr>
        <w:pStyle w:val="Title"/>
        <w:spacing w:after="440"/>
        <w:rPr>
          <w:szCs w:val="72"/>
        </w:rPr>
      </w:pPr>
      <w:r>
        <w:rPr>
          <w:szCs w:val="72"/>
        </w:rPr>
        <w:t>Averages</w:t>
      </w:r>
    </w:p>
    <w:p w14:paraId="609D3EBF" w14:textId="4A55BB15" w:rsidR="00E758AE" w:rsidRPr="00BE6BF1" w:rsidRDefault="001E71FE" w:rsidP="00E758AE">
      <w:pPr>
        <w:pStyle w:val="Title"/>
        <w:spacing w:after="440"/>
        <w:rPr>
          <w:szCs w:val="72"/>
        </w:rPr>
      </w:pPr>
      <w:r>
        <w:rPr>
          <w:szCs w:val="72"/>
        </w:rPr>
        <w:t>Level 2</w:t>
      </w:r>
    </w:p>
    <w:p w14:paraId="0B7D127C" w14:textId="717BF9E6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1BC9713D" w14:textId="6F1648F9" w:rsidR="00EC7EC9" w:rsidRPr="00EC7EC9" w:rsidRDefault="00C27DBF" w:rsidP="00EC7EC9">
      <w:pPr>
        <w:pStyle w:val="ListParagraph"/>
        <w:numPr>
          <w:ilvl w:val="0"/>
          <w:numId w:val="1"/>
        </w:numPr>
      </w:pPr>
      <w:r>
        <w:t>U</w:t>
      </w:r>
      <w:r w:rsidR="00EC7EC9" w:rsidRPr="00EC7EC9">
        <w:t>nderstand the difference between mean, mode and median</w:t>
      </w:r>
    </w:p>
    <w:p w14:paraId="305AB30D" w14:textId="77777777" w:rsidR="0050157C" w:rsidRPr="0050157C" w:rsidRDefault="0050157C" w:rsidP="0050157C">
      <w:pPr>
        <w:pStyle w:val="ListParagraph"/>
        <w:numPr>
          <w:ilvl w:val="0"/>
          <w:numId w:val="1"/>
        </w:numPr>
      </w:pPr>
      <w:r w:rsidRPr="0050157C">
        <w:t>To be able to use the appropriate average for different purposes</w:t>
      </w:r>
    </w:p>
    <w:p w14:paraId="1220F756" w14:textId="44FA6E2B" w:rsidR="0050157C" w:rsidRDefault="00C27DBF" w:rsidP="00F12471">
      <w:pPr>
        <w:pStyle w:val="ListParagraph"/>
        <w:numPr>
          <w:ilvl w:val="0"/>
          <w:numId w:val="1"/>
        </w:numPr>
      </w:pPr>
      <w:r>
        <w:t>U</w:t>
      </w:r>
      <w:r w:rsidR="00F12471" w:rsidRPr="00F12471">
        <w:t>nderstand that range is the data spread and not an average</w:t>
      </w:r>
    </w:p>
    <w:p w14:paraId="049FEA09" w14:textId="629D8B6A" w:rsidR="001E71FE" w:rsidRDefault="001E71FE" w:rsidP="001E71FE">
      <w:pPr>
        <w:pStyle w:val="ListParagraph"/>
        <w:numPr>
          <w:ilvl w:val="0"/>
          <w:numId w:val="1"/>
        </w:numPr>
      </w:pPr>
      <w:r w:rsidRPr="001E71FE">
        <w:t>Use appropriate checking procedures and evaluate their effectiveness at each stage</w:t>
      </w:r>
    </w:p>
    <w:p w14:paraId="67C938E1" w14:textId="6E2A05BE" w:rsidR="00E758AE" w:rsidRPr="005E4E4A" w:rsidRDefault="00E758AE" w:rsidP="00E758AE">
      <w:pPr>
        <w:pStyle w:val="Centrelesresourcesheading"/>
      </w:pPr>
      <w:bookmarkStart w:id="2" w:name="_Toc111717008"/>
      <w:r w:rsidRPr="005E4E4A">
        <w:t xml:space="preserve">2. </w:t>
      </w:r>
      <w:r w:rsidR="00F54DC4">
        <w:t>Functional skills Level 2</w:t>
      </w:r>
      <w:r w:rsidR="00F54DC4" w:rsidRPr="005E4E4A">
        <w:t xml:space="preserve"> </w:t>
      </w:r>
      <w:r w:rsidRPr="005E4E4A">
        <w:t>curriculum</w:t>
      </w:r>
      <w:bookmarkEnd w:id="2"/>
    </w:p>
    <w:p w14:paraId="103FB301" w14:textId="77777777" w:rsidR="001E71FE" w:rsidRPr="00F3564C" w:rsidRDefault="001E71FE" w:rsidP="001E71FE">
      <w:pPr>
        <w:rPr>
          <w:rFonts w:ascii="Arial" w:hAnsi="Arial" w:cs="Arial"/>
          <w:b/>
          <w:bCs/>
          <w:color w:val="000000" w:themeColor="text1"/>
        </w:rPr>
      </w:pPr>
      <w:r w:rsidRPr="00F3564C">
        <w:rPr>
          <w:rFonts w:ascii="Arial" w:hAnsi="Arial" w:cs="Arial"/>
          <w:b/>
          <w:bCs/>
          <w:color w:val="000000" w:themeColor="text1"/>
        </w:rPr>
        <w:t>Handling information and data</w:t>
      </w:r>
    </w:p>
    <w:p w14:paraId="76C2ED33" w14:textId="4BB1CC4A" w:rsidR="001E71FE" w:rsidRPr="00F3564C" w:rsidRDefault="001E71FE" w:rsidP="00F3564C">
      <w:pPr>
        <w:pStyle w:val="NormalWeb"/>
        <w:spacing w:before="0" w:beforeAutospacing="0" w:after="0" w:afterAutospacing="0"/>
        <w:rPr>
          <w:rFonts w:ascii="ArialMT" w:hAnsi="ArialMT"/>
          <w:color w:val="000000" w:themeColor="text1"/>
        </w:rPr>
      </w:pPr>
      <w:r w:rsidRPr="00F3564C">
        <w:rPr>
          <w:rFonts w:ascii="ArialMT" w:hAnsi="ArialMT"/>
          <w:b/>
          <w:bCs/>
          <w:color w:val="000000" w:themeColor="text1"/>
        </w:rPr>
        <w:t xml:space="preserve">23 </w:t>
      </w:r>
      <w:r w:rsidR="003B5084">
        <w:rPr>
          <w:rFonts w:ascii="ArialMT" w:hAnsi="ArialMT"/>
          <w:color w:val="000000" w:themeColor="text1"/>
        </w:rPr>
        <w:t xml:space="preserve">  </w:t>
      </w:r>
      <w:r w:rsidR="00EC5D43" w:rsidRPr="00F3564C">
        <w:rPr>
          <w:rFonts w:ascii="ArialMT" w:hAnsi="ArialMT"/>
          <w:color w:val="000000" w:themeColor="text1"/>
        </w:rPr>
        <w:t>c</w:t>
      </w:r>
      <w:r w:rsidRPr="00F3564C">
        <w:rPr>
          <w:rFonts w:ascii="ArialMT" w:hAnsi="ArialMT"/>
          <w:color w:val="000000" w:themeColor="text1"/>
        </w:rPr>
        <w:t>alculate the median and mode of a set of quantities</w:t>
      </w:r>
      <w:r w:rsidRPr="00F3564C">
        <w:rPr>
          <w:rFonts w:ascii="ArialMT" w:hAnsi="ArialMT"/>
          <w:color w:val="000000" w:themeColor="text1"/>
        </w:rPr>
        <w:br/>
      </w:r>
      <w:r w:rsidRPr="00F3564C">
        <w:rPr>
          <w:rFonts w:ascii="ArialMT" w:hAnsi="ArialMT"/>
          <w:b/>
          <w:bCs/>
          <w:color w:val="000000" w:themeColor="text1"/>
        </w:rPr>
        <w:t>24</w:t>
      </w:r>
      <w:r w:rsidRPr="00F3564C">
        <w:rPr>
          <w:rFonts w:ascii="ArialMT" w:hAnsi="ArialMT"/>
          <w:color w:val="000000" w:themeColor="text1"/>
        </w:rPr>
        <w:t xml:space="preserve"> </w:t>
      </w:r>
      <w:r w:rsidR="003B5084">
        <w:rPr>
          <w:rFonts w:ascii="ArialMT" w:hAnsi="ArialMT"/>
          <w:color w:val="000000" w:themeColor="text1"/>
        </w:rPr>
        <w:t xml:space="preserve">  </w:t>
      </w:r>
      <w:r w:rsidR="00EC5D43" w:rsidRPr="00F3564C">
        <w:rPr>
          <w:rFonts w:ascii="ArialMT" w:hAnsi="ArialMT"/>
          <w:color w:val="000000" w:themeColor="text1"/>
        </w:rPr>
        <w:t>e</w:t>
      </w:r>
      <w:r w:rsidRPr="00F3564C">
        <w:rPr>
          <w:rFonts w:ascii="ArialMT" w:hAnsi="ArialMT"/>
          <w:color w:val="000000" w:themeColor="text1"/>
        </w:rPr>
        <w:t xml:space="preserve">stimate the mean of a grouped frequency distribution from discrete data </w:t>
      </w:r>
    </w:p>
    <w:p w14:paraId="2F12B471" w14:textId="655136A8" w:rsidR="001E71FE" w:rsidRPr="00F3564C" w:rsidRDefault="001E71FE" w:rsidP="00F3564C">
      <w:pPr>
        <w:pStyle w:val="NormalWeb"/>
        <w:spacing w:before="0" w:beforeAutospacing="0" w:after="0" w:afterAutospacing="0"/>
        <w:rPr>
          <w:rFonts w:ascii="ArialMT" w:hAnsi="ArialMT"/>
          <w:color w:val="000000" w:themeColor="text1"/>
        </w:rPr>
      </w:pPr>
      <w:r w:rsidRPr="00F3564C">
        <w:rPr>
          <w:rFonts w:ascii="ArialMT" w:hAnsi="ArialMT"/>
          <w:b/>
          <w:bCs/>
          <w:color w:val="000000" w:themeColor="text1"/>
        </w:rPr>
        <w:t>25</w:t>
      </w:r>
      <w:r w:rsidR="003B5084">
        <w:rPr>
          <w:rFonts w:ascii="ArialMT" w:hAnsi="ArialMT"/>
          <w:b/>
          <w:bCs/>
          <w:color w:val="000000" w:themeColor="text1"/>
        </w:rPr>
        <w:t xml:space="preserve">   </w:t>
      </w:r>
      <w:r w:rsidR="00EC5D43" w:rsidRPr="00F3564C">
        <w:rPr>
          <w:rFonts w:ascii="ArialMT" w:hAnsi="ArialMT"/>
          <w:color w:val="000000" w:themeColor="text1"/>
        </w:rPr>
        <w:t>u</w:t>
      </w:r>
      <w:r w:rsidRPr="00F3564C">
        <w:rPr>
          <w:rFonts w:ascii="ArialMT" w:hAnsi="ArialMT"/>
          <w:color w:val="000000" w:themeColor="text1"/>
        </w:rPr>
        <w:t xml:space="preserve">se the mean, median, mode and range to compare two sets of data </w:t>
      </w:r>
    </w:p>
    <w:p w14:paraId="44A97926" w14:textId="3499710F" w:rsidR="00E758AE" w:rsidRDefault="00E758AE" w:rsidP="00E758AE">
      <w:pPr>
        <w:rPr>
          <w:rFonts w:ascii="Arial" w:hAnsi="Arial" w:cs="Arial"/>
        </w:rPr>
      </w:pPr>
    </w:p>
    <w:p w14:paraId="7D932682" w14:textId="1139562B" w:rsidR="00E758AE" w:rsidRDefault="00E758AE" w:rsidP="00E758AE">
      <w:pPr>
        <w:rPr>
          <w:rFonts w:ascii="Arial" w:hAnsi="Arial" w:cs="Arial"/>
        </w:rPr>
      </w:pPr>
    </w:p>
    <w:p w14:paraId="5FAB7CB8" w14:textId="50DC9B86" w:rsidR="00E758AE" w:rsidRDefault="00E758AE" w:rsidP="00E758AE">
      <w:pPr>
        <w:rPr>
          <w:rFonts w:ascii="Arial" w:hAnsi="Arial" w:cs="Arial"/>
        </w:rPr>
      </w:pPr>
    </w:p>
    <w:p w14:paraId="3A47471C" w14:textId="5B7FD86F" w:rsidR="00E758AE" w:rsidRDefault="00E758AE" w:rsidP="00E758AE">
      <w:pPr>
        <w:rPr>
          <w:rFonts w:ascii="Arial" w:hAnsi="Arial" w:cs="Arial"/>
        </w:rPr>
      </w:pPr>
    </w:p>
    <w:p w14:paraId="529EFD4E" w14:textId="38687127" w:rsidR="00E758AE" w:rsidRDefault="00E758AE" w:rsidP="00E758AE">
      <w:pPr>
        <w:rPr>
          <w:rFonts w:ascii="Arial" w:hAnsi="Arial" w:cs="Arial"/>
        </w:rPr>
      </w:pPr>
    </w:p>
    <w:p w14:paraId="19C9BA84" w14:textId="6B050928" w:rsidR="00E758AE" w:rsidRDefault="00E758AE" w:rsidP="00E758AE">
      <w:pPr>
        <w:rPr>
          <w:rFonts w:ascii="Arial" w:hAnsi="Arial" w:cs="Arial"/>
        </w:rPr>
      </w:pPr>
    </w:p>
    <w:p w14:paraId="6407C231" w14:textId="18B1BADA" w:rsidR="00E758AE" w:rsidRDefault="00E758AE" w:rsidP="00E758AE">
      <w:pPr>
        <w:rPr>
          <w:rFonts w:ascii="Arial" w:hAnsi="Arial" w:cs="Arial"/>
        </w:rPr>
      </w:pPr>
    </w:p>
    <w:p w14:paraId="755A09FE" w14:textId="1A3E5C72" w:rsidR="00E758AE" w:rsidRDefault="00E758AE" w:rsidP="00E758AE">
      <w:pPr>
        <w:rPr>
          <w:rFonts w:ascii="Arial" w:hAnsi="Arial" w:cs="Arial"/>
        </w:rPr>
      </w:pPr>
    </w:p>
    <w:p w14:paraId="3EF3DD5C" w14:textId="77777777" w:rsidR="00E758AE" w:rsidRDefault="00E758AE" w:rsidP="00E758AE">
      <w:pPr>
        <w:pStyle w:val="Centrelesresourcesheading"/>
        <w:spacing w:after="0"/>
        <w:sectPr w:rsidR="00E758AE" w:rsidSect="00E758AE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46F8A1A" w14:textId="2E1569E4" w:rsidR="00E758AE" w:rsidRDefault="00E758AE" w:rsidP="00E758AE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14D8E3E8" w14:textId="77777777" w:rsidR="00410E09" w:rsidRDefault="00410E09" w:rsidP="00410E09">
      <w:pPr>
        <w:spacing w:line="360" w:lineRule="auto"/>
        <w:rPr>
          <w:rFonts w:ascii="Arial" w:hAnsi="Arial" w:cs="Arial"/>
        </w:rPr>
      </w:pPr>
    </w:p>
    <w:p w14:paraId="068C2819" w14:textId="45276EF7" w:rsidR="00410E09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162802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E758AE" w:rsidRPr="003E1B24" w14:paraId="098BE001" w14:textId="77777777" w:rsidTr="00162802">
        <w:trPr>
          <w:trHeight w:val="26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1E2D26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  <w:r w:rsidRPr="002028DE">
              <w:rPr>
                <w:rFonts w:ascii="Arial" w:hAnsi="Arial" w:cs="Arial"/>
              </w:rPr>
              <w:t>Introduction</w:t>
            </w:r>
          </w:p>
          <w:p w14:paraId="43B701F1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</w:p>
          <w:p w14:paraId="5ED24D32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  <w:r w:rsidRPr="002028DE">
              <w:rPr>
                <w:rFonts w:ascii="Arial" w:hAnsi="Arial" w:cs="Arial"/>
              </w:rPr>
              <w:t>Whole Group Discussion</w:t>
            </w:r>
          </w:p>
          <w:p w14:paraId="44E85E6A" w14:textId="77777777" w:rsidR="002028DE" w:rsidRPr="002028DE" w:rsidRDefault="002028DE" w:rsidP="002028DE">
            <w:pPr>
              <w:keepNext/>
              <w:rPr>
                <w:rFonts w:ascii="Arial" w:hAnsi="Arial" w:cs="Arial"/>
              </w:rPr>
            </w:pPr>
          </w:p>
          <w:p w14:paraId="52F5836C" w14:textId="1F0A6837" w:rsidR="00E758AE" w:rsidRPr="003E1B24" w:rsidRDefault="00E758AE" w:rsidP="002028DE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2FBFABC3" w14:textId="6260BA6D" w:rsidR="00E758AE" w:rsidRPr="003E1B24" w:rsidRDefault="00104E33" w:rsidP="000A4749">
            <w:pPr>
              <w:rPr>
                <w:rFonts w:ascii="Arial" w:hAnsi="Arial" w:cs="Arial"/>
              </w:rPr>
            </w:pPr>
            <w:r w:rsidRPr="002028DE">
              <w:rPr>
                <w:rFonts w:ascii="Arial" w:hAnsi="Arial" w:cs="Arial"/>
              </w:rPr>
              <w:t>Exploring the concept of average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92FAC8" w14:textId="6D4CC4C5" w:rsidR="00E758AE" w:rsidRDefault="0032498B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72D3666" w14:textId="35259BA6" w:rsidR="00A428C2" w:rsidRPr="003E1B24" w:rsidRDefault="00A428C2" w:rsidP="00162802">
            <w:pPr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EA1052" w14:textId="77777777" w:rsidR="00336A2A" w:rsidRPr="00C073A5" w:rsidRDefault="00336A2A" w:rsidP="00336A2A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>What is average?</w:t>
            </w:r>
          </w:p>
          <w:p w14:paraId="6480D3DB" w14:textId="77777777" w:rsidR="00336A2A" w:rsidRPr="00C073A5" w:rsidRDefault="00336A2A" w:rsidP="00336A2A">
            <w:pPr>
              <w:rPr>
                <w:rFonts w:ascii="Arial" w:hAnsi="Arial" w:cs="Arial"/>
              </w:rPr>
            </w:pPr>
          </w:p>
          <w:p w14:paraId="3D4C6FFF" w14:textId="77777777" w:rsidR="00336A2A" w:rsidRDefault="00336A2A" w:rsidP="00336A2A">
            <w:pPr>
              <w:rPr>
                <w:rFonts w:ascii="Arial" w:hAnsi="Arial" w:cs="Arial"/>
              </w:rPr>
            </w:pPr>
            <w:r w:rsidRPr="00C073A5">
              <w:rPr>
                <w:rFonts w:ascii="Arial" w:hAnsi="Arial" w:cs="Arial"/>
              </w:rPr>
              <w:t xml:space="preserve">Whole group discussion about the nature of average. </w:t>
            </w:r>
          </w:p>
          <w:p w14:paraId="387151A5" w14:textId="77777777" w:rsidR="00336A2A" w:rsidRDefault="00336A2A" w:rsidP="00336A2A">
            <w:pPr>
              <w:rPr>
                <w:rFonts w:ascii="Arial" w:hAnsi="Arial" w:cs="Arial"/>
              </w:rPr>
            </w:pPr>
          </w:p>
          <w:p w14:paraId="4C8CC9BC" w14:textId="32B7CD70" w:rsidR="00E758AE" w:rsidRPr="003E1B24" w:rsidRDefault="00336A2A" w:rsidP="00F32548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t>It is likel</w:t>
            </w:r>
            <w:r>
              <w:rPr>
                <w:rFonts w:ascii="Arial" w:hAnsi="Arial" w:cs="Arial"/>
              </w:rPr>
              <w:t xml:space="preserve">y </w:t>
            </w:r>
            <w:r w:rsidRPr="002D365E">
              <w:rPr>
                <w:rFonts w:ascii="Arial" w:hAnsi="Arial" w:cs="Arial"/>
              </w:rPr>
              <w:t>that learners will ask about median and mode</w:t>
            </w:r>
            <w:r>
              <w:rPr>
                <w:rFonts w:ascii="Arial" w:hAnsi="Arial" w:cs="Arial"/>
              </w:rPr>
              <w:t>.</w:t>
            </w:r>
            <w:r w:rsidRPr="002D36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</w:t>
            </w:r>
            <w:r w:rsidRPr="002D365E">
              <w:rPr>
                <w:rFonts w:ascii="Arial" w:hAnsi="Arial" w:cs="Arial"/>
              </w:rPr>
              <w:t xml:space="preserve">eel free to encourage discussion </w:t>
            </w:r>
            <w:r>
              <w:rPr>
                <w:rFonts w:ascii="Arial" w:hAnsi="Arial" w:cs="Arial"/>
              </w:rPr>
              <w:t>on these concepts</w:t>
            </w:r>
            <w:r w:rsidRPr="002D365E">
              <w:rPr>
                <w:rFonts w:ascii="Arial" w:hAnsi="Arial" w:cs="Arial"/>
              </w:rPr>
              <w:t>, but specify that for the purpose of this qualification, we will only be looking at mean and range.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3F5DF0" w14:textId="2FC743EC" w:rsidR="008266A6" w:rsidRDefault="008266A6" w:rsidP="000A4749">
            <w:pPr>
              <w:rPr>
                <w:rFonts w:ascii="Arial" w:hAnsi="Arial" w:cs="Arial"/>
              </w:rPr>
            </w:pPr>
            <w:r w:rsidRPr="008266A6">
              <w:rPr>
                <w:rFonts w:ascii="Arial" w:hAnsi="Arial" w:cs="Arial"/>
              </w:rPr>
              <w:t>Slides 2</w:t>
            </w:r>
            <w:r w:rsidR="00984915">
              <w:rPr>
                <w:rFonts w:ascii="Arial" w:hAnsi="Arial" w:cs="Arial"/>
              </w:rPr>
              <w:t>−</w:t>
            </w:r>
            <w:r w:rsidRPr="008266A6">
              <w:rPr>
                <w:rFonts w:ascii="Arial" w:hAnsi="Arial" w:cs="Arial"/>
              </w:rPr>
              <w:t>3</w:t>
            </w:r>
          </w:p>
          <w:p w14:paraId="1310E0C7" w14:textId="2884F31C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  <w:tr w:rsidR="00E758AE" w:rsidRPr="003E1B24" w14:paraId="1B4D7C56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6936D8" w14:textId="77777777" w:rsidR="00FE004E" w:rsidRDefault="00E76011" w:rsidP="000A4749">
            <w:pPr>
              <w:keepNext/>
              <w:rPr>
                <w:rFonts w:ascii="Arial" w:hAnsi="Arial" w:cs="Arial"/>
              </w:rPr>
            </w:pPr>
            <w:r w:rsidRPr="00E76011">
              <w:rPr>
                <w:rFonts w:ascii="Arial" w:hAnsi="Arial" w:cs="Arial"/>
              </w:rPr>
              <w:t>Introduction of the context</w:t>
            </w:r>
          </w:p>
          <w:p w14:paraId="561D3232" w14:textId="0F6F3A70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2275" w:type="dxa"/>
          </w:tcPr>
          <w:p w14:paraId="391B8BF8" w14:textId="50511D8D" w:rsidR="00E758AE" w:rsidRPr="003E1B24" w:rsidRDefault="00C93F76" w:rsidP="000A47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Introduce the g</w:t>
            </w:r>
            <w:r w:rsidR="00BE2289" w:rsidRPr="00BE2289">
              <w:rPr>
                <w:rFonts w:ascii="Arial" w:hAnsi="Arial" w:cs="Arial"/>
              </w:rPr>
              <w:t xml:space="preserve">arden </w:t>
            </w:r>
            <w:r>
              <w:rPr>
                <w:rFonts w:ascii="Arial" w:hAnsi="Arial" w:cs="Arial"/>
              </w:rPr>
              <w:t>c</w:t>
            </w:r>
            <w:r w:rsidR="00BE2289" w:rsidRPr="00BE2289">
              <w:rPr>
                <w:rFonts w:ascii="Arial" w:hAnsi="Arial" w:cs="Arial"/>
              </w:rPr>
              <w:t>entre and</w:t>
            </w:r>
            <w:r>
              <w:rPr>
                <w:rFonts w:ascii="Arial" w:hAnsi="Arial" w:cs="Arial"/>
              </w:rPr>
              <w:t xml:space="preserve"> how</w:t>
            </w:r>
            <w:r w:rsidR="00BE2289" w:rsidRPr="00BE2289">
              <w:rPr>
                <w:rFonts w:ascii="Arial" w:hAnsi="Arial" w:cs="Arial"/>
              </w:rPr>
              <w:t xml:space="preserve"> averages</w:t>
            </w:r>
            <w:r>
              <w:rPr>
                <w:rFonts w:ascii="Arial" w:hAnsi="Arial" w:cs="Arial"/>
              </w:rPr>
              <w:t xml:space="preserve"> might be used</w:t>
            </w:r>
            <w:r w:rsidR="00BE2289" w:rsidRPr="00BE2289">
              <w:rPr>
                <w:rFonts w:ascii="Arial" w:hAnsi="Arial" w:cs="Arial"/>
              </w:rPr>
              <w:t xml:space="preserve"> in the workplace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B77BD1" w14:textId="52E77839" w:rsidR="00E758AE" w:rsidRDefault="001E71FE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70D580D5" w14:textId="5466498B" w:rsidR="00A428C2" w:rsidRPr="003E1B24" w:rsidRDefault="00A428C2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9337C6" w14:textId="77777777" w:rsidR="005935A4" w:rsidRPr="00053E1E" w:rsidRDefault="005935A4" w:rsidP="005935A4">
            <w:pPr>
              <w:rPr>
                <w:rFonts w:ascii="Arial" w:hAnsi="Arial" w:cs="Arial"/>
              </w:rPr>
            </w:pPr>
            <w:r w:rsidRPr="00053E1E">
              <w:rPr>
                <w:rFonts w:ascii="Arial" w:hAnsi="Arial" w:cs="Arial"/>
              </w:rPr>
              <w:t>James has started work in a garden centre</w:t>
            </w:r>
            <w:r>
              <w:rPr>
                <w:rFonts w:ascii="Arial" w:hAnsi="Arial" w:cs="Arial"/>
              </w:rPr>
              <w:t>. Provide a v</w:t>
            </w:r>
            <w:r w:rsidRPr="00053E1E">
              <w:rPr>
                <w:rFonts w:ascii="Arial" w:hAnsi="Arial" w:cs="Arial"/>
              </w:rPr>
              <w:t>ery brief explanation of this using</w:t>
            </w:r>
            <w:r>
              <w:rPr>
                <w:rFonts w:ascii="Arial" w:hAnsi="Arial" w:cs="Arial"/>
              </w:rPr>
              <w:t xml:space="preserve"> S</w:t>
            </w:r>
            <w:r w:rsidRPr="00053E1E">
              <w:rPr>
                <w:rFonts w:ascii="Arial" w:hAnsi="Arial" w:cs="Arial"/>
              </w:rPr>
              <w:t>lide 4.</w:t>
            </w:r>
          </w:p>
          <w:p w14:paraId="3FCF645F" w14:textId="77777777" w:rsidR="005935A4" w:rsidRPr="00053E1E" w:rsidRDefault="005935A4" w:rsidP="005935A4">
            <w:pPr>
              <w:rPr>
                <w:rFonts w:ascii="Arial" w:hAnsi="Arial" w:cs="Arial"/>
              </w:rPr>
            </w:pPr>
          </w:p>
          <w:p w14:paraId="49BC601E" w14:textId="293C7AD9" w:rsidR="00E758AE" w:rsidRPr="003E1B24" w:rsidRDefault="005935A4" w:rsidP="0091256C">
            <w:pPr>
              <w:rPr>
                <w:rFonts w:ascii="Arial" w:hAnsi="Arial" w:cs="Arial"/>
              </w:rPr>
            </w:pPr>
            <w:r w:rsidRPr="00053E1E">
              <w:rPr>
                <w:rFonts w:ascii="Arial" w:hAnsi="Arial" w:cs="Arial"/>
              </w:rPr>
              <w:t xml:space="preserve">Slide </w:t>
            </w:r>
            <w:r>
              <w:rPr>
                <w:rFonts w:ascii="Arial" w:hAnsi="Arial" w:cs="Arial"/>
              </w:rPr>
              <w:t>4:</w:t>
            </w:r>
            <w:r w:rsidRPr="00053E1E">
              <w:rPr>
                <w:rFonts w:ascii="Arial" w:hAnsi="Arial" w:cs="Arial"/>
              </w:rPr>
              <w:t xml:space="preserve"> James has been given the task of finding a flower that is not too short or too tall.</w:t>
            </w:r>
            <w:r>
              <w:rPr>
                <w:rFonts w:ascii="Arial" w:hAnsi="Arial" w:cs="Arial"/>
              </w:rPr>
              <w:t xml:space="preserve">  </w:t>
            </w:r>
            <w:r w:rsidRPr="00053E1E">
              <w:rPr>
                <w:rFonts w:ascii="Arial" w:hAnsi="Arial" w:cs="Arial"/>
              </w:rPr>
              <w:t>Discuss with the group what this means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1384E" w14:textId="3F35756C" w:rsidR="00A7726A" w:rsidRDefault="00A7726A" w:rsidP="000A4749">
            <w:pPr>
              <w:rPr>
                <w:rFonts w:ascii="Arial" w:hAnsi="Arial" w:cs="Arial"/>
              </w:rPr>
            </w:pPr>
            <w:r w:rsidRPr="00A7726A">
              <w:rPr>
                <w:rFonts w:ascii="Arial" w:hAnsi="Arial" w:cs="Arial"/>
              </w:rPr>
              <w:t>Slide</w:t>
            </w:r>
            <w:r w:rsidR="00115BA5">
              <w:rPr>
                <w:rFonts w:ascii="Arial" w:hAnsi="Arial" w:cs="Arial"/>
              </w:rPr>
              <w:t>s</w:t>
            </w:r>
            <w:r w:rsidRPr="00A7726A">
              <w:rPr>
                <w:rFonts w:ascii="Arial" w:hAnsi="Arial" w:cs="Arial"/>
              </w:rPr>
              <w:t xml:space="preserve"> 4</w:t>
            </w:r>
            <w:r w:rsidR="00C93F76">
              <w:rPr>
                <w:rFonts w:ascii="Arial" w:hAnsi="Arial" w:cs="Arial"/>
              </w:rPr>
              <w:t>−</w:t>
            </w:r>
            <w:r w:rsidR="003F3116">
              <w:rPr>
                <w:rFonts w:ascii="Arial" w:hAnsi="Arial" w:cs="Arial"/>
              </w:rPr>
              <w:t>5</w:t>
            </w:r>
          </w:p>
          <w:p w14:paraId="5AC038BC" w14:textId="70C819AD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  <w:tr w:rsidR="00305EEE" w:rsidRPr="003E1B24" w14:paraId="328940F6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A7A246" w14:textId="478DEB59" w:rsidR="00305EEE" w:rsidRPr="003E1B24" w:rsidRDefault="00305EEE" w:rsidP="00305EEE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F95787">
              <w:rPr>
                <w:rFonts w:ascii="Arial" w:hAnsi="Arial" w:cs="Arial"/>
              </w:rPr>
              <w:t>ollaborative/ dialogic learning approach</w:t>
            </w:r>
          </w:p>
        </w:tc>
        <w:tc>
          <w:tcPr>
            <w:tcW w:w="2275" w:type="dxa"/>
          </w:tcPr>
          <w:p w14:paraId="6808FF4A" w14:textId="24EA67FE" w:rsidR="00305EEE" w:rsidRPr="003E1B24" w:rsidRDefault="00305EEE" w:rsidP="00305EEE">
            <w:pPr>
              <w:rPr>
                <w:rFonts w:ascii="Arial" w:hAnsi="Arial" w:cs="Arial"/>
              </w:rPr>
            </w:pPr>
            <w:r w:rsidRPr="00EF32CA">
              <w:rPr>
                <w:rFonts w:ascii="Arial" w:hAnsi="Arial" w:cs="Arial"/>
              </w:rPr>
              <w:t xml:space="preserve">Using prior knowledge to calculate averages (mean, mode and median) </w:t>
            </w:r>
            <w:r>
              <w:rPr>
                <w:rFonts w:ascii="Arial" w:hAnsi="Arial" w:cs="Arial"/>
              </w:rPr>
              <w:t>and</w:t>
            </w:r>
            <w:r w:rsidRPr="00EF32CA">
              <w:rPr>
                <w:rFonts w:ascii="Arial" w:hAnsi="Arial" w:cs="Arial"/>
              </w:rPr>
              <w:t xml:space="preserve"> dealing with the </w:t>
            </w:r>
            <w:r w:rsidRPr="00EF32CA">
              <w:rPr>
                <w:rFonts w:ascii="Arial" w:hAnsi="Arial" w:cs="Arial"/>
              </w:rPr>
              <w:lastRenderedPageBreak/>
              <w:t>misconception that range is</w:t>
            </w:r>
            <w:r>
              <w:rPr>
                <w:rFonts w:ascii="Arial" w:hAnsi="Arial" w:cs="Arial"/>
              </w:rPr>
              <w:t xml:space="preserve"> not</w:t>
            </w:r>
            <w:r w:rsidRPr="00EF32CA">
              <w:rPr>
                <w:rFonts w:ascii="Arial" w:hAnsi="Arial" w:cs="Arial"/>
              </w:rPr>
              <w:t xml:space="preserve"> an average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EB953C" w14:textId="4FA44BF9" w:rsidR="00305EEE" w:rsidRDefault="00305EEE" w:rsidP="00305E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  <w:p w14:paraId="3C36AC00" w14:textId="12F1806B" w:rsidR="00305EEE" w:rsidRPr="003E1B24" w:rsidRDefault="00305EEE" w:rsidP="00305E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D3EB29" w14:textId="77777777" w:rsidR="00305EEE" w:rsidRDefault="00305EEE" w:rsidP="00305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discuss how the average height of six flowers might be found, then consider calculations how some have James’ friends have gone about this – and what type of average they have calculated.</w:t>
            </w:r>
          </w:p>
          <w:p w14:paraId="12F144EF" w14:textId="77777777" w:rsidR="00305EEE" w:rsidRDefault="00305EEE" w:rsidP="00305EEE">
            <w:pPr>
              <w:rPr>
                <w:rFonts w:ascii="Arial" w:hAnsi="Arial" w:cs="Arial"/>
              </w:rPr>
            </w:pPr>
          </w:p>
          <w:p w14:paraId="4CEE51C6" w14:textId="77777777" w:rsidR="00305EEE" w:rsidRPr="00DC06E2" w:rsidRDefault="00305EEE" w:rsidP="00305EEE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lastRenderedPageBreak/>
              <w:t xml:space="preserve">Ask learners which one has calculated the mean and which one the range – </w:t>
            </w:r>
            <w:r>
              <w:rPr>
                <w:rFonts w:ascii="Arial" w:hAnsi="Arial" w:cs="Arial"/>
              </w:rPr>
              <w:t xml:space="preserve">and </w:t>
            </w:r>
            <w:r w:rsidRPr="002D365E">
              <w:rPr>
                <w:rFonts w:ascii="Arial" w:hAnsi="Arial" w:cs="Arial"/>
              </w:rPr>
              <w:t>how they d</w:t>
            </w:r>
            <w:r>
              <w:rPr>
                <w:rFonts w:ascii="Arial" w:hAnsi="Arial" w:cs="Arial"/>
              </w:rPr>
              <w:t>id</w:t>
            </w:r>
            <w:r w:rsidRPr="002D365E">
              <w:rPr>
                <w:rFonts w:ascii="Arial" w:hAnsi="Arial" w:cs="Arial"/>
              </w:rPr>
              <w:t xml:space="preserve"> it</w:t>
            </w:r>
            <w:r>
              <w:rPr>
                <w:rFonts w:ascii="Arial" w:hAnsi="Arial" w:cs="Arial"/>
              </w:rPr>
              <w:t>.</w:t>
            </w:r>
          </w:p>
          <w:p w14:paraId="6DC407AC" w14:textId="77777777" w:rsidR="00305EEE" w:rsidRPr="00DC06E2" w:rsidRDefault="00305EEE" w:rsidP="00305EEE">
            <w:pPr>
              <w:rPr>
                <w:rFonts w:ascii="Arial" w:hAnsi="Arial" w:cs="Arial"/>
              </w:rPr>
            </w:pPr>
          </w:p>
          <w:p w14:paraId="187147FB" w14:textId="659AF79D" w:rsidR="00305EEE" w:rsidRPr="003E1B24" w:rsidRDefault="00305EEE" w:rsidP="00305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DC06E2">
              <w:rPr>
                <w:rFonts w:ascii="Arial" w:hAnsi="Arial" w:cs="Arial"/>
              </w:rPr>
              <w:t>iscuss Kenji’s</w:t>
            </w:r>
            <w:r>
              <w:rPr>
                <w:rFonts w:ascii="Arial" w:hAnsi="Arial" w:cs="Arial"/>
              </w:rPr>
              <w:t xml:space="preserve"> choice of the </w:t>
            </w:r>
            <w:r w:rsidRPr="00DC06E2">
              <w:rPr>
                <w:rFonts w:ascii="Arial" w:hAnsi="Arial" w:cs="Arial"/>
              </w:rPr>
              <w:t>range and ask</w:t>
            </w:r>
            <w:r>
              <w:rPr>
                <w:rFonts w:ascii="Arial" w:hAnsi="Arial" w:cs="Arial"/>
              </w:rPr>
              <w:t>,</w:t>
            </w:r>
            <w:r w:rsidRPr="00DC06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“I</w:t>
            </w:r>
            <w:r w:rsidRPr="00DC06E2">
              <w:rPr>
                <w:rFonts w:ascii="Arial" w:hAnsi="Arial" w:cs="Arial"/>
              </w:rPr>
              <w:t>s this an average?</w:t>
            </w:r>
            <w:r>
              <w:rPr>
                <w:rFonts w:ascii="Arial" w:hAnsi="Arial" w:cs="Arial"/>
              </w:rPr>
              <w:t>”</w:t>
            </w:r>
            <w:r w:rsidRPr="00DC06E2">
              <w:rPr>
                <w:rFonts w:ascii="Arial" w:hAnsi="Arial" w:cs="Arial"/>
              </w:rPr>
              <w:t xml:space="preserve"> Discuss the concept of range and how it m</w:t>
            </w:r>
            <w:r>
              <w:rPr>
                <w:rFonts w:ascii="Arial" w:hAnsi="Arial" w:cs="Arial"/>
              </w:rPr>
              <w:t>ight</w:t>
            </w:r>
            <w:r w:rsidRPr="00DC06E2">
              <w:rPr>
                <w:rFonts w:ascii="Arial" w:hAnsi="Arial" w:cs="Arial"/>
              </w:rPr>
              <w:t xml:space="preserve"> be used.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47888" w14:textId="01047944" w:rsidR="00305EEE" w:rsidRPr="00070934" w:rsidRDefault="00305EEE" w:rsidP="00305EEE">
            <w:pPr>
              <w:rPr>
                <w:rFonts w:ascii="Arial" w:hAnsi="Arial" w:cs="Arial"/>
              </w:rPr>
            </w:pPr>
            <w:r w:rsidRPr="00070934">
              <w:rPr>
                <w:rFonts w:ascii="Arial" w:hAnsi="Arial" w:cs="Arial"/>
              </w:rPr>
              <w:lastRenderedPageBreak/>
              <w:t xml:space="preserve">Slides </w:t>
            </w:r>
            <w:r>
              <w:rPr>
                <w:rFonts w:ascii="Arial" w:hAnsi="Arial" w:cs="Arial"/>
              </w:rPr>
              <w:t>6−7</w:t>
            </w:r>
          </w:p>
          <w:p w14:paraId="02B0B4AE" w14:textId="77777777" w:rsidR="00305EEE" w:rsidRPr="00070934" w:rsidRDefault="00305EEE" w:rsidP="00305EEE">
            <w:pPr>
              <w:rPr>
                <w:rFonts w:ascii="Arial" w:hAnsi="Arial" w:cs="Arial"/>
              </w:rPr>
            </w:pPr>
          </w:p>
          <w:p w14:paraId="4D82EB49" w14:textId="23ACD416" w:rsidR="00305EEE" w:rsidRPr="003E1B24" w:rsidRDefault="00305EEE" w:rsidP="00305E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</w:t>
            </w:r>
            <w:r w:rsidRPr="00070934">
              <w:rPr>
                <w:rFonts w:ascii="Arial" w:hAnsi="Arial" w:cs="Arial"/>
              </w:rPr>
              <w:t>hiteboards</w:t>
            </w:r>
          </w:p>
        </w:tc>
      </w:tr>
      <w:tr w:rsidR="00E758AE" w:rsidRPr="003E1B24" w14:paraId="4C2D02A0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DF75B" w14:textId="777A22E6" w:rsidR="00E758AE" w:rsidRPr="003E1B24" w:rsidRDefault="00E758AE" w:rsidP="000A4749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 xml:space="preserve">Discuss </w:t>
            </w:r>
          </w:p>
        </w:tc>
        <w:tc>
          <w:tcPr>
            <w:tcW w:w="2275" w:type="dxa"/>
          </w:tcPr>
          <w:p w14:paraId="1F573DAB" w14:textId="3851142E" w:rsidR="00E758AE" w:rsidRPr="003E1B24" w:rsidRDefault="001E71FE" w:rsidP="000A4749">
            <w:pPr>
              <w:rPr>
                <w:rFonts w:ascii="Arial" w:hAnsi="Arial" w:cs="Arial"/>
              </w:rPr>
            </w:pPr>
            <w:r w:rsidRPr="001E71FE">
              <w:rPr>
                <w:rFonts w:ascii="Arial" w:hAnsi="Arial" w:cs="Arial"/>
              </w:rPr>
              <w:t>Challenge learners with new scenario, and check understanding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FE7968" w14:textId="197FF2EE" w:rsidR="00E758AE" w:rsidRDefault="001E71FE" w:rsidP="000A47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70E59A44" w14:textId="5E72B843" w:rsidR="00A428C2" w:rsidRPr="003E1B24" w:rsidRDefault="00A428C2" w:rsidP="000A47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ABDD3B" w14:textId="77777777" w:rsidR="006949D2" w:rsidRDefault="006949D2" w:rsidP="006949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slide 8, one of the flowers has been removed, and learners discuss the impact of this on the mean and range</w:t>
            </w:r>
          </w:p>
          <w:p w14:paraId="22532E6D" w14:textId="77777777" w:rsidR="006949D2" w:rsidRPr="002D365E" w:rsidRDefault="006949D2" w:rsidP="006949D2">
            <w:pPr>
              <w:rPr>
                <w:rFonts w:ascii="Arial" w:hAnsi="Arial" w:cs="Arial"/>
              </w:rPr>
            </w:pPr>
          </w:p>
          <w:p w14:paraId="6C28C72A" w14:textId="77777777" w:rsidR="006949D2" w:rsidRPr="002D365E" w:rsidRDefault="006949D2" w:rsidP="006949D2">
            <w:pPr>
              <w:rPr>
                <w:rFonts w:ascii="Arial" w:hAnsi="Arial" w:cs="Arial"/>
              </w:rPr>
            </w:pPr>
            <w:r w:rsidRPr="002D365E">
              <w:rPr>
                <w:rFonts w:ascii="Arial" w:hAnsi="Arial" w:cs="Arial"/>
              </w:rPr>
              <w:t xml:space="preserve">Slide </w:t>
            </w:r>
            <w:r>
              <w:rPr>
                <w:rFonts w:ascii="Arial" w:hAnsi="Arial" w:cs="Arial"/>
              </w:rPr>
              <w:t>9</w:t>
            </w:r>
            <w:r w:rsidRPr="002D365E">
              <w:rPr>
                <w:rFonts w:ascii="Arial" w:hAnsi="Arial" w:cs="Arial"/>
              </w:rPr>
              <w:t xml:space="preserve"> provides a simple exercise for learners to practi</w:t>
            </w:r>
            <w:r>
              <w:rPr>
                <w:rFonts w:ascii="Arial" w:hAnsi="Arial" w:cs="Arial"/>
              </w:rPr>
              <w:t>s</w:t>
            </w:r>
            <w:r w:rsidRPr="002D365E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calculating the mean and range of sets of flower heights</w:t>
            </w:r>
            <w:r w:rsidRPr="002D365E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and</w:t>
            </w:r>
            <w:r w:rsidRPr="002D365E">
              <w:rPr>
                <w:rFonts w:ascii="Arial" w:hAnsi="Arial" w:cs="Arial"/>
              </w:rPr>
              <w:t xml:space="preserve"> also an opportunity to carry out reverse calculations to check their answers. This needs to be a point of discussion.</w:t>
            </w:r>
          </w:p>
          <w:p w14:paraId="736D7F9B" w14:textId="77777777" w:rsidR="006949D2" w:rsidRPr="002D365E" w:rsidRDefault="006949D2" w:rsidP="006949D2">
            <w:pPr>
              <w:rPr>
                <w:rFonts w:ascii="Arial" w:hAnsi="Arial" w:cs="Arial"/>
              </w:rPr>
            </w:pPr>
          </w:p>
          <w:p w14:paraId="335C180B" w14:textId="0CEDDC08" w:rsidR="00E758AE" w:rsidRPr="003E1B24" w:rsidRDefault="006949D2" w:rsidP="001E7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key ideas</w:t>
            </w:r>
            <w:r w:rsidRPr="002D365E">
              <w:rPr>
                <w:rFonts w:ascii="Arial" w:hAnsi="Arial" w:cs="Arial"/>
              </w:rPr>
              <w:t xml:space="preserve"> slide</w:t>
            </w:r>
            <w:r>
              <w:rPr>
                <w:rFonts w:ascii="Arial" w:hAnsi="Arial" w:cs="Arial"/>
              </w:rPr>
              <w:t xml:space="preserve"> is used</w:t>
            </w:r>
            <w:r w:rsidRPr="002D365E">
              <w:rPr>
                <w:rFonts w:ascii="Arial" w:hAnsi="Arial" w:cs="Arial"/>
              </w:rPr>
              <w:t xml:space="preserve"> to capture </w:t>
            </w:r>
            <w:r>
              <w:rPr>
                <w:rFonts w:ascii="Arial" w:hAnsi="Arial" w:cs="Arial"/>
              </w:rPr>
              <w:t>learners’</w:t>
            </w:r>
            <w:r w:rsidRPr="002D365E">
              <w:rPr>
                <w:rFonts w:ascii="Arial" w:hAnsi="Arial" w:cs="Arial"/>
              </w:rPr>
              <w:t xml:space="preserve"> understanding of the averages and when they are useful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237945" w14:textId="35A91285" w:rsidR="00CF4053" w:rsidRDefault="00CF4053" w:rsidP="000A4749">
            <w:pPr>
              <w:rPr>
                <w:rFonts w:ascii="Arial" w:hAnsi="Arial" w:cs="Arial"/>
              </w:rPr>
            </w:pPr>
            <w:r w:rsidRPr="00CF4053">
              <w:rPr>
                <w:rFonts w:ascii="Arial" w:hAnsi="Arial" w:cs="Arial"/>
              </w:rPr>
              <w:t>Slide</w:t>
            </w:r>
            <w:r w:rsidR="00BD5683">
              <w:rPr>
                <w:rFonts w:ascii="Arial" w:hAnsi="Arial" w:cs="Arial"/>
              </w:rPr>
              <w:t>s</w:t>
            </w:r>
            <w:r w:rsidRPr="00CF4053">
              <w:rPr>
                <w:rFonts w:ascii="Arial" w:hAnsi="Arial" w:cs="Arial"/>
              </w:rPr>
              <w:t xml:space="preserve"> </w:t>
            </w:r>
            <w:r w:rsidR="003F3116">
              <w:rPr>
                <w:rFonts w:ascii="Arial" w:hAnsi="Arial" w:cs="Arial"/>
              </w:rPr>
              <w:t>8</w:t>
            </w:r>
            <w:r w:rsidR="00723C14">
              <w:rPr>
                <w:rFonts w:ascii="Arial" w:hAnsi="Arial" w:cs="Arial"/>
              </w:rPr>
              <w:t>−</w:t>
            </w:r>
            <w:r w:rsidR="003F3116">
              <w:rPr>
                <w:rFonts w:ascii="Arial" w:hAnsi="Arial" w:cs="Arial"/>
              </w:rPr>
              <w:t>9</w:t>
            </w:r>
          </w:p>
          <w:p w14:paraId="6F1322DA" w14:textId="0180B384" w:rsidR="00E758AE" w:rsidRPr="003E1B24" w:rsidRDefault="00E758AE" w:rsidP="000A4749">
            <w:pPr>
              <w:rPr>
                <w:rFonts w:ascii="Arial" w:hAnsi="Arial" w:cs="Arial"/>
              </w:rPr>
            </w:pPr>
          </w:p>
        </w:tc>
      </w:tr>
      <w:tr w:rsidR="00556C3A" w:rsidRPr="003E1B24" w14:paraId="504910E6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383412" w14:textId="5F9E0630" w:rsidR="00556C3A" w:rsidRPr="006972B7" w:rsidRDefault="00556C3A" w:rsidP="00556C3A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193271CE" w14:textId="4C604DBB" w:rsidR="00556C3A" w:rsidRDefault="00556C3A" w:rsidP="00556C3A">
            <w:pPr>
              <w:rPr>
                <w:rFonts w:ascii="Arial" w:hAnsi="Arial" w:cs="Arial"/>
              </w:rPr>
            </w:pPr>
            <w:r w:rsidRPr="00294142">
              <w:rPr>
                <w:rFonts w:ascii="Arial" w:hAnsi="Arial" w:cs="Arial"/>
              </w:rPr>
              <w:t>A further activity exploring the mathematical structure of mean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44A874" w14:textId="32384F16" w:rsidR="00556C3A" w:rsidRPr="003E1B24" w:rsidRDefault="00FA70CB" w:rsidP="00556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E71FE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C71A12" w14:textId="77777777" w:rsidR="002E4A72" w:rsidRDefault="002E4A72" w:rsidP="002E4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this activity,</w:t>
            </w:r>
            <w:r w:rsidRPr="004B7D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4B7D00">
              <w:rPr>
                <w:rFonts w:ascii="Arial" w:hAnsi="Arial" w:cs="Arial"/>
              </w:rPr>
              <w:t>he garden centre has some missing information about the mean average time of how long visitors stay</w:t>
            </w:r>
            <w:r>
              <w:rPr>
                <w:rFonts w:ascii="Arial" w:hAnsi="Arial" w:cs="Arial"/>
              </w:rPr>
              <w:t>ed</w:t>
            </w:r>
            <w:r w:rsidRPr="004B7D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there</w:t>
            </w:r>
            <w:r w:rsidRPr="004B7D00">
              <w:rPr>
                <w:rFonts w:ascii="Arial" w:hAnsi="Arial" w:cs="Arial"/>
              </w:rPr>
              <w:t>.</w:t>
            </w:r>
          </w:p>
          <w:p w14:paraId="1E3FDE63" w14:textId="77777777" w:rsidR="002E4A72" w:rsidRDefault="002E4A72" w:rsidP="002E4A72">
            <w:pPr>
              <w:rPr>
                <w:rFonts w:ascii="Arial" w:hAnsi="Arial" w:cs="Arial"/>
              </w:rPr>
            </w:pPr>
          </w:p>
          <w:p w14:paraId="13433823" w14:textId="77777777" w:rsidR="002E4A72" w:rsidRPr="004B7D00" w:rsidRDefault="002E4A72" w:rsidP="002E4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Learners work individually and then in pairs to work backwards from the known averages to fill the gaps in the data </w:t>
            </w:r>
          </w:p>
          <w:p w14:paraId="14CD44B9" w14:textId="77777777" w:rsidR="002E4A72" w:rsidRPr="004B7D00" w:rsidRDefault="002E4A72" w:rsidP="002E4A72">
            <w:pPr>
              <w:rPr>
                <w:rFonts w:ascii="Arial" w:hAnsi="Arial" w:cs="Arial"/>
              </w:rPr>
            </w:pPr>
          </w:p>
          <w:p w14:paraId="47FF41F5" w14:textId="2467419B" w:rsidR="00556C3A" w:rsidRPr="000C0897" w:rsidRDefault="002E4A72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ideas and methods are then discussed as a class,</w:t>
            </w:r>
            <w:r w:rsidRPr="004B7D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with learners encouraged to explain how they worked out the missing.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B78666" w14:textId="0D6C5E07" w:rsidR="00556C3A" w:rsidRPr="000E43C1" w:rsidRDefault="008C2275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Slides</w:t>
            </w:r>
            <w:r w:rsidR="00556C3A" w:rsidRPr="000E43C1">
              <w:rPr>
                <w:rFonts w:ascii="Arial" w:hAnsi="Arial" w:cs="Arial"/>
              </w:rPr>
              <w:t xml:space="preserve"> 1</w:t>
            </w:r>
            <w:r w:rsidR="00CA1A0F">
              <w:rPr>
                <w:rFonts w:ascii="Arial" w:hAnsi="Arial" w:cs="Arial"/>
              </w:rPr>
              <w:t>0</w:t>
            </w:r>
            <w:r w:rsidR="007F6A2D">
              <w:rPr>
                <w:rFonts w:ascii="Arial" w:hAnsi="Arial" w:cs="Arial"/>
              </w:rPr>
              <w:t>−</w:t>
            </w:r>
            <w:r w:rsidR="00556C3A" w:rsidRPr="000E43C1">
              <w:rPr>
                <w:rFonts w:ascii="Arial" w:hAnsi="Arial" w:cs="Arial"/>
              </w:rPr>
              <w:t>1</w:t>
            </w:r>
            <w:r w:rsidR="00CA1A0F">
              <w:rPr>
                <w:rFonts w:ascii="Arial" w:hAnsi="Arial" w:cs="Arial"/>
              </w:rPr>
              <w:t>2</w:t>
            </w:r>
          </w:p>
          <w:p w14:paraId="02ABA3CA" w14:textId="77777777" w:rsidR="00556C3A" w:rsidRPr="000E43C1" w:rsidRDefault="00556C3A" w:rsidP="00556C3A">
            <w:pPr>
              <w:rPr>
                <w:rFonts w:ascii="Arial" w:hAnsi="Arial" w:cs="Arial"/>
              </w:rPr>
            </w:pPr>
          </w:p>
          <w:p w14:paraId="0DB740B9" w14:textId="115FEA38" w:rsidR="00556C3A" w:rsidRPr="000E43C1" w:rsidRDefault="00556C3A" w:rsidP="00556C3A">
            <w:pPr>
              <w:rPr>
                <w:rFonts w:ascii="Arial" w:hAnsi="Arial" w:cs="Arial"/>
              </w:rPr>
            </w:pPr>
            <w:r w:rsidRPr="000E43C1">
              <w:rPr>
                <w:rFonts w:ascii="Arial" w:hAnsi="Arial" w:cs="Arial"/>
              </w:rPr>
              <w:t xml:space="preserve">Handout </w:t>
            </w:r>
            <w:r w:rsidR="00CA1A0F">
              <w:rPr>
                <w:rFonts w:ascii="Arial" w:hAnsi="Arial" w:cs="Arial"/>
              </w:rPr>
              <w:t xml:space="preserve">1: </w:t>
            </w:r>
            <w:r w:rsidR="007D643D">
              <w:rPr>
                <w:rFonts w:ascii="Arial" w:hAnsi="Arial" w:cs="Arial"/>
              </w:rPr>
              <w:t>T</w:t>
            </w:r>
            <w:r w:rsidR="00CA1A0F">
              <w:rPr>
                <w:rFonts w:ascii="Arial" w:hAnsi="Arial" w:cs="Arial"/>
              </w:rPr>
              <w:t>imes of customer visits</w:t>
            </w:r>
          </w:p>
          <w:p w14:paraId="4A3A9F7F" w14:textId="77777777" w:rsidR="00556C3A" w:rsidRPr="000E43C1" w:rsidRDefault="00556C3A" w:rsidP="00556C3A">
            <w:pPr>
              <w:rPr>
                <w:rFonts w:ascii="Arial" w:hAnsi="Arial" w:cs="Arial"/>
              </w:rPr>
            </w:pPr>
          </w:p>
          <w:p w14:paraId="26922959" w14:textId="2D6BF5F7" w:rsidR="00556C3A" w:rsidRPr="003232AC" w:rsidRDefault="005916E5" w:rsidP="00556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w</w:t>
            </w:r>
            <w:r w:rsidRPr="000E43C1">
              <w:rPr>
                <w:rFonts w:ascii="Arial" w:hAnsi="Arial" w:cs="Arial"/>
              </w:rPr>
              <w:t>hiteboards</w:t>
            </w:r>
          </w:p>
        </w:tc>
      </w:tr>
      <w:tr w:rsidR="00DD7899" w:rsidRPr="003E1B24" w14:paraId="4DA1BBF2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9DCC10" w14:textId="6A9ADA27" w:rsidR="00DD7899" w:rsidRPr="006972B7" w:rsidRDefault="009340A4" w:rsidP="00DD789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Discuss</w:t>
            </w:r>
          </w:p>
        </w:tc>
        <w:tc>
          <w:tcPr>
            <w:tcW w:w="2275" w:type="dxa"/>
          </w:tcPr>
          <w:p w14:paraId="5B6E5E55" w14:textId="27A9183F" w:rsidR="00DD7899" w:rsidRDefault="00DD7899" w:rsidP="00DD7899">
            <w:pPr>
              <w:rPr>
                <w:rFonts w:ascii="Arial" w:hAnsi="Arial" w:cs="Arial"/>
              </w:rPr>
            </w:pPr>
            <w:r w:rsidRPr="004038F0">
              <w:rPr>
                <w:rFonts w:ascii="Arial" w:hAnsi="Arial" w:cs="Arial"/>
              </w:rPr>
              <w:t>Paired activity and whole group discussion analysing delivery times to determine the most consistent delivery service</w:t>
            </w:r>
          </w:p>
          <w:p w14:paraId="7AAA3CB4" w14:textId="23912D0E" w:rsidR="00DD7899" w:rsidRDefault="00DD7899" w:rsidP="00DD789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E7BCC0" w14:textId="137A3872" w:rsidR="00DD7899" w:rsidRPr="003E1B24" w:rsidRDefault="001E71FE" w:rsidP="00DD7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1B9F44" w14:textId="77777777" w:rsidR="00F87D63" w:rsidRPr="003B6487" w:rsidRDefault="00F87D63" w:rsidP="00F87D63">
            <w:pPr>
              <w:rPr>
                <w:rFonts w:ascii="Arial" w:hAnsi="Arial" w:cs="Arial"/>
              </w:rPr>
            </w:pPr>
            <w:r w:rsidRPr="003B6487">
              <w:rPr>
                <w:rFonts w:ascii="Arial" w:hAnsi="Arial" w:cs="Arial"/>
              </w:rPr>
              <w:t>Which delivery service?</w:t>
            </w:r>
          </w:p>
          <w:p w14:paraId="33B9FBB3" w14:textId="77777777" w:rsidR="00F87D63" w:rsidRPr="003B6487" w:rsidRDefault="00F87D63" w:rsidP="00F87D63">
            <w:pPr>
              <w:rPr>
                <w:rFonts w:ascii="Arial" w:hAnsi="Arial" w:cs="Arial"/>
              </w:rPr>
            </w:pPr>
          </w:p>
          <w:p w14:paraId="28411028" w14:textId="4956B9A6" w:rsidR="00DD7899" w:rsidRPr="000C0897" w:rsidRDefault="00F87D63" w:rsidP="00DD7899">
            <w:pPr>
              <w:rPr>
                <w:rFonts w:ascii="Arial" w:hAnsi="Arial" w:cs="Arial"/>
              </w:rPr>
            </w:pPr>
            <w:r w:rsidRPr="003B6487">
              <w:rPr>
                <w:rFonts w:ascii="Arial" w:hAnsi="Arial" w:cs="Arial"/>
              </w:rPr>
              <w:t xml:space="preserve">Introduce the task and explain that the garden centre wants a delivery service with the most consistent times. </w:t>
            </w:r>
            <w:r>
              <w:rPr>
                <w:rFonts w:ascii="Arial" w:hAnsi="Arial" w:cs="Arial"/>
              </w:rPr>
              <w:t>Data about delivery times of two companies is provided; learners discover that the mean delivery times are the same, but the range of times is smaller for one company – with the link made to consistency.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4683B2" w14:textId="368793AA" w:rsidR="00DD7899" w:rsidRPr="004F1141" w:rsidRDefault="00DD7899" w:rsidP="00DD7899">
            <w:pPr>
              <w:rPr>
                <w:rFonts w:ascii="Arial" w:hAnsi="Arial" w:cs="Arial"/>
              </w:rPr>
            </w:pPr>
            <w:r w:rsidRPr="004F1141">
              <w:rPr>
                <w:rFonts w:ascii="Arial" w:hAnsi="Arial" w:cs="Arial"/>
              </w:rPr>
              <w:t>Slide 1</w:t>
            </w:r>
            <w:r w:rsidR="00307B21">
              <w:rPr>
                <w:rFonts w:ascii="Arial" w:hAnsi="Arial" w:cs="Arial"/>
              </w:rPr>
              <w:t>3</w:t>
            </w:r>
          </w:p>
          <w:p w14:paraId="1D36FB6A" w14:textId="77777777" w:rsidR="00DD7899" w:rsidRPr="004F1141" w:rsidRDefault="00DD7899" w:rsidP="00DD7899">
            <w:pPr>
              <w:rPr>
                <w:rFonts w:ascii="Arial" w:hAnsi="Arial" w:cs="Arial"/>
              </w:rPr>
            </w:pPr>
          </w:p>
          <w:p w14:paraId="6315927D" w14:textId="47A781F4" w:rsidR="00DD7899" w:rsidRPr="003232AC" w:rsidRDefault="00DD7899" w:rsidP="00DD7899">
            <w:pPr>
              <w:rPr>
                <w:rFonts w:ascii="Arial" w:hAnsi="Arial" w:cs="Arial"/>
              </w:rPr>
            </w:pPr>
            <w:r w:rsidRPr="004F1141">
              <w:rPr>
                <w:rFonts w:ascii="Arial" w:hAnsi="Arial" w:cs="Arial"/>
              </w:rPr>
              <w:t>Whiteboards</w:t>
            </w:r>
          </w:p>
        </w:tc>
      </w:tr>
      <w:tr w:rsidR="001E71FE" w:rsidRPr="003E1B24" w14:paraId="0E9E8134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DF6FDF" w14:textId="0A38A1E0" w:rsidR="001E71FE" w:rsidRDefault="005E3482" w:rsidP="00DD789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</w:t>
            </w:r>
          </w:p>
        </w:tc>
        <w:tc>
          <w:tcPr>
            <w:tcW w:w="2275" w:type="dxa"/>
          </w:tcPr>
          <w:p w14:paraId="45D3C8DB" w14:textId="50876A38" w:rsidR="001E71FE" w:rsidRPr="004038F0" w:rsidRDefault="001E71FE" w:rsidP="00DD7899">
            <w:pPr>
              <w:rPr>
                <w:rFonts w:ascii="Arial" w:hAnsi="Arial" w:cs="Arial"/>
              </w:rPr>
            </w:pPr>
            <w:r w:rsidRPr="001E71FE">
              <w:rPr>
                <w:rFonts w:ascii="Arial" w:hAnsi="Arial" w:cs="Arial"/>
              </w:rPr>
              <w:t>Grouped data and averages concept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CD435C" w14:textId="3B1945E3" w:rsidR="001E71FE" w:rsidRDefault="001E71FE" w:rsidP="00DD7899">
            <w:pPr>
              <w:jc w:val="center"/>
              <w:rPr>
                <w:rFonts w:ascii="Arial" w:hAnsi="Arial" w:cs="Arial"/>
              </w:rPr>
            </w:pPr>
            <w:r w:rsidRPr="001E71FE">
              <w:rPr>
                <w:rFonts w:ascii="Arial" w:hAnsi="Arial" w:cs="Arial"/>
              </w:rPr>
              <w:t>15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F08B9B" w14:textId="4C848415" w:rsidR="001E71FE" w:rsidRPr="001E71FE" w:rsidRDefault="0044550A" w:rsidP="001E7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</w:t>
            </w:r>
            <w:r w:rsidR="001E71FE" w:rsidRPr="001E71FE">
              <w:rPr>
                <w:rFonts w:ascii="Arial" w:hAnsi="Arial" w:cs="Arial"/>
              </w:rPr>
              <w:t>ntroduce</w:t>
            </w:r>
            <w:r>
              <w:rPr>
                <w:rFonts w:ascii="Arial" w:hAnsi="Arial" w:cs="Arial"/>
              </w:rPr>
              <w:t>s</w:t>
            </w:r>
            <w:r w:rsidR="001E71FE" w:rsidRPr="001E71FE">
              <w:rPr>
                <w:rFonts w:ascii="Arial" w:hAnsi="Arial" w:cs="Arial"/>
              </w:rPr>
              <w:t xml:space="preserve"> </w:t>
            </w:r>
            <w:r w:rsidR="002C52B2">
              <w:rPr>
                <w:rFonts w:ascii="Arial" w:hAnsi="Arial" w:cs="Arial"/>
              </w:rPr>
              <w:t xml:space="preserve">the </w:t>
            </w:r>
            <w:r w:rsidR="001E71FE" w:rsidRPr="001E71FE">
              <w:rPr>
                <w:rFonts w:ascii="Arial" w:hAnsi="Arial" w:cs="Arial"/>
              </w:rPr>
              <w:t>concept of grouped data in a table and the need to identify mid</w:t>
            </w:r>
            <w:r w:rsidR="002C52B2">
              <w:rPr>
                <w:rFonts w:ascii="Arial" w:hAnsi="Arial" w:cs="Arial"/>
              </w:rPr>
              <w:t>-</w:t>
            </w:r>
            <w:r w:rsidR="001E71FE" w:rsidRPr="001E71FE">
              <w:rPr>
                <w:rFonts w:ascii="Arial" w:hAnsi="Arial" w:cs="Arial"/>
              </w:rPr>
              <w:t xml:space="preserve">point of </w:t>
            </w:r>
            <w:r w:rsidR="002C52B2">
              <w:rPr>
                <w:rFonts w:ascii="Arial" w:hAnsi="Arial" w:cs="Arial"/>
              </w:rPr>
              <w:t xml:space="preserve">a </w:t>
            </w:r>
            <w:r w:rsidR="001E71FE" w:rsidRPr="001E71FE">
              <w:rPr>
                <w:rFonts w:ascii="Arial" w:hAnsi="Arial" w:cs="Arial"/>
              </w:rPr>
              <w:t>group</w:t>
            </w:r>
            <w:r>
              <w:rPr>
                <w:rFonts w:ascii="Arial" w:hAnsi="Arial" w:cs="Arial"/>
              </w:rPr>
              <w:t xml:space="preserve"> </w:t>
            </w:r>
            <w:r w:rsidR="001E71FE" w:rsidRPr="001E71FE">
              <w:rPr>
                <w:rFonts w:ascii="Arial" w:hAnsi="Arial" w:cs="Arial"/>
              </w:rPr>
              <w:t>– emphasise that this only provides an estimate of the mean.</w:t>
            </w:r>
          </w:p>
          <w:p w14:paraId="64ACBBEB" w14:textId="77777777" w:rsidR="001E71FE" w:rsidRPr="001E71FE" w:rsidRDefault="001E71FE" w:rsidP="001E71FE">
            <w:pPr>
              <w:rPr>
                <w:rFonts w:ascii="Arial" w:hAnsi="Arial" w:cs="Arial"/>
              </w:rPr>
            </w:pPr>
          </w:p>
          <w:p w14:paraId="259E1D67" w14:textId="293AE42C" w:rsidR="001E71FE" w:rsidRPr="003B6487" w:rsidRDefault="0075578A" w:rsidP="001E7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Probe</w:t>
            </w:r>
            <w:r w:rsidR="001E71FE" w:rsidRPr="001E71FE">
              <w:rPr>
                <w:rFonts w:ascii="Arial" w:hAnsi="Arial" w:cs="Arial"/>
              </w:rPr>
              <w:t xml:space="preserve"> to relat</w:t>
            </w:r>
            <w:r w:rsidR="00F72F4D">
              <w:rPr>
                <w:rFonts w:ascii="Arial" w:hAnsi="Arial" w:cs="Arial"/>
              </w:rPr>
              <w:t>e</w:t>
            </w:r>
            <w:r w:rsidR="001E71FE" w:rsidRPr="001E71FE">
              <w:rPr>
                <w:rFonts w:ascii="Arial" w:hAnsi="Arial" w:cs="Arial"/>
              </w:rPr>
              <w:t xml:space="preserve"> the methods to the ‘basic’ method of calculating the mean.</w:t>
            </w:r>
            <w:r w:rsidR="00F72F4D">
              <w:rPr>
                <w:rFonts w:ascii="Arial" w:hAnsi="Arial" w:cs="Arial"/>
              </w:rPr>
              <w:t xml:space="preserve"> </w:t>
            </w:r>
            <w:r w:rsidR="001E71FE" w:rsidRPr="001E71FE">
              <w:rPr>
                <w:rFonts w:ascii="Arial" w:hAnsi="Arial" w:cs="Arial"/>
              </w:rPr>
              <w:t>Finish by discussing whether the median, mode or range could be calculated from grouped frequencies.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B18AF8" w14:textId="53503C88" w:rsidR="001E71FE" w:rsidRPr="001E71FE" w:rsidRDefault="001E71FE" w:rsidP="001E71FE">
            <w:pPr>
              <w:rPr>
                <w:rFonts w:ascii="Arial" w:hAnsi="Arial" w:cs="Arial"/>
              </w:rPr>
            </w:pPr>
            <w:r w:rsidRPr="001E71FE">
              <w:rPr>
                <w:rFonts w:ascii="Arial" w:hAnsi="Arial" w:cs="Arial"/>
              </w:rPr>
              <w:t>Slide 1</w:t>
            </w:r>
            <w:r w:rsidR="00307B21">
              <w:rPr>
                <w:rFonts w:ascii="Arial" w:hAnsi="Arial" w:cs="Arial"/>
              </w:rPr>
              <w:t>4</w:t>
            </w:r>
          </w:p>
          <w:p w14:paraId="302D337F" w14:textId="77777777" w:rsidR="001E71FE" w:rsidRPr="001E71FE" w:rsidRDefault="001E71FE" w:rsidP="001E71FE">
            <w:pPr>
              <w:rPr>
                <w:rFonts w:ascii="Arial" w:hAnsi="Arial" w:cs="Arial"/>
              </w:rPr>
            </w:pPr>
          </w:p>
          <w:p w14:paraId="3DDAD15C" w14:textId="482F115C" w:rsidR="001E71FE" w:rsidRPr="004F1141" w:rsidRDefault="001E71FE" w:rsidP="001E71FE">
            <w:pPr>
              <w:rPr>
                <w:rFonts w:ascii="Arial" w:hAnsi="Arial" w:cs="Arial"/>
              </w:rPr>
            </w:pPr>
            <w:r w:rsidRPr="001E71FE">
              <w:rPr>
                <w:rFonts w:ascii="Arial" w:hAnsi="Arial" w:cs="Arial"/>
              </w:rPr>
              <w:t>H</w:t>
            </w:r>
            <w:r w:rsidR="007D643D">
              <w:rPr>
                <w:rFonts w:ascii="Arial" w:hAnsi="Arial" w:cs="Arial"/>
              </w:rPr>
              <w:t xml:space="preserve">andout </w:t>
            </w:r>
            <w:r w:rsidRPr="001E71FE">
              <w:rPr>
                <w:rFonts w:ascii="Arial" w:hAnsi="Arial" w:cs="Arial"/>
              </w:rPr>
              <w:t>2</w:t>
            </w:r>
            <w:r w:rsidR="007D643D">
              <w:rPr>
                <w:rFonts w:ascii="Arial" w:hAnsi="Arial" w:cs="Arial"/>
              </w:rPr>
              <w:t xml:space="preserve">: </w:t>
            </w:r>
            <w:r w:rsidRPr="001E71FE">
              <w:rPr>
                <w:rFonts w:ascii="Arial" w:hAnsi="Arial" w:cs="Arial"/>
              </w:rPr>
              <w:t xml:space="preserve"> Grouped frequencies</w:t>
            </w:r>
          </w:p>
        </w:tc>
      </w:tr>
      <w:tr w:rsidR="00DD7899" w:rsidRPr="003E1B24" w14:paraId="36B1E145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CCD672" w14:textId="149C2796" w:rsidR="00DD7899" w:rsidRPr="006972B7" w:rsidRDefault="00DD7899" w:rsidP="00DD7899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question</w:t>
            </w:r>
            <w:r w:rsidR="008153D3">
              <w:rPr>
                <w:rFonts w:ascii="Arial" w:hAnsi="Arial" w:cs="Arial"/>
              </w:rPr>
              <w:t>s</w:t>
            </w:r>
          </w:p>
        </w:tc>
        <w:tc>
          <w:tcPr>
            <w:tcW w:w="2275" w:type="dxa"/>
          </w:tcPr>
          <w:p w14:paraId="594BDF74" w14:textId="4DFA4240" w:rsidR="00DD7899" w:rsidRDefault="001E71FE" w:rsidP="00DD7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</w:t>
            </w:r>
            <w:r w:rsidRPr="00C521D7">
              <w:rPr>
                <w:rFonts w:ascii="Arial" w:hAnsi="Arial" w:cs="Arial"/>
              </w:rPr>
              <w:t xml:space="preserve"> </w:t>
            </w:r>
            <w:r w:rsidR="00DD7899" w:rsidRPr="00C521D7">
              <w:rPr>
                <w:rFonts w:ascii="Arial" w:hAnsi="Arial" w:cs="Arial"/>
              </w:rPr>
              <w:t>Practice</w:t>
            </w:r>
            <w:r w:rsidR="0037504C">
              <w:rPr>
                <w:rFonts w:ascii="Arial" w:hAnsi="Arial" w:cs="Arial"/>
              </w:rPr>
              <w:t xml:space="preserve"> q</w:t>
            </w:r>
            <w:r w:rsidR="00DD7899" w:rsidRPr="00C521D7">
              <w:rPr>
                <w:rFonts w:ascii="Arial" w:hAnsi="Arial" w:cs="Arial"/>
              </w:rPr>
              <w:t xml:space="preserve">uestions </w:t>
            </w:r>
            <w:r w:rsidR="00723C14">
              <w:rPr>
                <w:rFonts w:ascii="Arial" w:hAnsi="Arial" w:cs="Arial"/>
              </w:rPr>
              <w:t>on</w:t>
            </w:r>
            <w:r w:rsidR="00DD7899" w:rsidRPr="00C521D7">
              <w:rPr>
                <w:rFonts w:ascii="Arial" w:hAnsi="Arial" w:cs="Arial"/>
              </w:rPr>
              <w:t xml:space="preserve"> mean, median and mode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C851B6" w14:textId="14CC6732" w:rsidR="00DD7899" w:rsidRPr="003E1B24" w:rsidRDefault="00FA70CB" w:rsidP="00DD7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D5683"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F39485" w14:textId="06315AEB" w:rsidR="00DD7899" w:rsidRPr="000C0897" w:rsidRDefault="00DD7899" w:rsidP="00DD78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</w:t>
            </w:r>
            <w:r w:rsidRPr="00981A4D">
              <w:rPr>
                <w:rFonts w:ascii="Arial" w:hAnsi="Arial" w:cs="Arial"/>
              </w:rPr>
              <w:t xml:space="preserve">s will work independently. Depending on time and the ability of the </w:t>
            </w:r>
            <w:r>
              <w:rPr>
                <w:rFonts w:ascii="Arial" w:hAnsi="Arial" w:cs="Arial"/>
              </w:rPr>
              <w:t>learner</w:t>
            </w:r>
            <w:r w:rsidRPr="00981A4D">
              <w:rPr>
                <w:rFonts w:ascii="Arial" w:hAnsi="Arial" w:cs="Arial"/>
              </w:rPr>
              <w:t xml:space="preserve">s in the group, you may choose only one or </w:t>
            </w:r>
            <w:r w:rsidR="0037504C">
              <w:rPr>
                <w:rFonts w:ascii="Arial" w:hAnsi="Arial" w:cs="Arial"/>
              </w:rPr>
              <w:t>more</w:t>
            </w:r>
            <w:r w:rsidR="0037504C" w:rsidRPr="00981A4D">
              <w:rPr>
                <w:rFonts w:ascii="Arial" w:hAnsi="Arial" w:cs="Arial"/>
              </w:rPr>
              <w:t xml:space="preserve"> </w:t>
            </w:r>
            <w:r w:rsidRPr="00981A4D">
              <w:rPr>
                <w:rFonts w:ascii="Arial" w:hAnsi="Arial" w:cs="Arial"/>
              </w:rPr>
              <w:t>questions for the class.</w:t>
            </w:r>
            <w:r w:rsidR="001E71FE">
              <w:rPr>
                <w:rFonts w:ascii="Arial" w:hAnsi="Arial" w:cs="Arial"/>
              </w:rPr>
              <w:t xml:space="preserve"> </w:t>
            </w:r>
            <w:r w:rsidR="001E71FE" w:rsidRPr="001E71FE">
              <w:rPr>
                <w:rFonts w:ascii="Arial" w:hAnsi="Arial" w:cs="Arial"/>
              </w:rPr>
              <w:t>Discuss methods if appropriate</w:t>
            </w:r>
            <w:r w:rsidR="002C52B2">
              <w:rPr>
                <w:rFonts w:ascii="Arial" w:hAnsi="Arial" w:cs="Arial"/>
              </w:rPr>
              <w:t>.</w:t>
            </w:r>
            <w:r w:rsidR="001E71FE" w:rsidRPr="001E71FE" w:rsidDel="001E71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B4788A" w14:textId="29E1AA92" w:rsidR="001E71FE" w:rsidRPr="001E71FE" w:rsidRDefault="001E71FE" w:rsidP="001E71FE">
            <w:pPr>
              <w:rPr>
                <w:rFonts w:ascii="Arial" w:hAnsi="Arial" w:cs="Arial"/>
              </w:rPr>
            </w:pPr>
            <w:r w:rsidRPr="001E71FE">
              <w:rPr>
                <w:rFonts w:ascii="Arial" w:hAnsi="Arial" w:cs="Arial"/>
              </w:rPr>
              <w:t>Slide</w:t>
            </w:r>
            <w:r w:rsidR="00BD5683">
              <w:rPr>
                <w:rFonts w:ascii="Arial" w:hAnsi="Arial" w:cs="Arial"/>
              </w:rPr>
              <w:t>s</w:t>
            </w:r>
            <w:r w:rsidRPr="001E71FE">
              <w:rPr>
                <w:rFonts w:ascii="Arial" w:hAnsi="Arial" w:cs="Arial"/>
              </w:rPr>
              <w:t xml:space="preserve"> 1</w:t>
            </w:r>
            <w:r w:rsidR="002C52B2">
              <w:rPr>
                <w:rFonts w:ascii="Arial" w:hAnsi="Arial" w:cs="Arial"/>
              </w:rPr>
              <w:t>5</w:t>
            </w:r>
            <w:r w:rsidR="00723C14">
              <w:rPr>
                <w:rFonts w:ascii="Arial" w:hAnsi="Arial" w:cs="Arial"/>
              </w:rPr>
              <w:t>−</w:t>
            </w:r>
            <w:r w:rsidRPr="001E71FE">
              <w:rPr>
                <w:rFonts w:ascii="Arial" w:hAnsi="Arial" w:cs="Arial"/>
              </w:rPr>
              <w:t>1</w:t>
            </w:r>
            <w:r w:rsidR="00F54DC4">
              <w:rPr>
                <w:rFonts w:ascii="Arial" w:hAnsi="Arial" w:cs="Arial"/>
              </w:rPr>
              <w:t>9</w:t>
            </w:r>
          </w:p>
          <w:p w14:paraId="1C95B79E" w14:textId="1591AF87" w:rsidR="00DD7899" w:rsidRPr="003232AC" w:rsidRDefault="001E71FE" w:rsidP="001E71FE">
            <w:pPr>
              <w:rPr>
                <w:rFonts w:ascii="Arial" w:hAnsi="Arial" w:cs="Arial"/>
              </w:rPr>
            </w:pPr>
            <w:r w:rsidRPr="001E71FE">
              <w:rPr>
                <w:rFonts w:ascii="Arial" w:hAnsi="Arial" w:cs="Arial"/>
              </w:rPr>
              <w:t>H</w:t>
            </w:r>
            <w:r w:rsidR="00C45727">
              <w:rPr>
                <w:rFonts w:ascii="Arial" w:hAnsi="Arial" w:cs="Arial"/>
              </w:rPr>
              <w:t xml:space="preserve">andout </w:t>
            </w:r>
            <w:r w:rsidRPr="001E71FE">
              <w:rPr>
                <w:rFonts w:ascii="Arial" w:hAnsi="Arial" w:cs="Arial"/>
              </w:rPr>
              <w:t>3</w:t>
            </w:r>
            <w:r w:rsidR="00C45727">
              <w:rPr>
                <w:rFonts w:ascii="Arial" w:hAnsi="Arial" w:cs="Arial"/>
              </w:rPr>
              <w:t>:</w:t>
            </w:r>
            <w:r w:rsidRPr="001E71FE">
              <w:rPr>
                <w:rFonts w:ascii="Arial" w:hAnsi="Arial" w:cs="Arial"/>
              </w:rPr>
              <w:t xml:space="preserve"> FS </w:t>
            </w:r>
            <w:r w:rsidR="00C45727">
              <w:rPr>
                <w:rFonts w:ascii="Arial" w:hAnsi="Arial" w:cs="Arial"/>
              </w:rPr>
              <w:t>L</w:t>
            </w:r>
            <w:r w:rsidRPr="001E71FE">
              <w:rPr>
                <w:rFonts w:ascii="Arial" w:hAnsi="Arial" w:cs="Arial"/>
              </w:rPr>
              <w:t>evel 2 exam questions</w:t>
            </w:r>
          </w:p>
        </w:tc>
      </w:tr>
      <w:tr w:rsidR="001E71FE" w:rsidRPr="003E1B24" w14:paraId="1AB9E6E5" w14:textId="77777777" w:rsidTr="00162802">
        <w:trPr>
          <w:trHeight w:val="689"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2A75D4" w14:textId="117C43E5" w:rsidR="001E71FE" w:rsidRDefault="001E71FE" w:rsidP="001E71FE">
            <w:pPr>
              <w:keepNext/>
              <w:rPr>
                <w:rFonts w:ascii="Arial" w:hAnsi="Arial" w:cs="Arial"/>
              </w:rPr>
            </w:pPr>
            <w:r w:rsidRPr="00EC4275">
              <w:rPr>
                <w:rFonts w:ascii="Arial" w:hAnsi="Arial" w:cs="Arial"/>
              </w:rPr>
              <w:t>Review</w:t>
            </w:r>
          </w:p>
        </w:tc>
        <w:tc>
          <w:tcPr>
            <w:tcW w:w="2275" w:type="dxa"/>
          </w:tcPr>
          <w:p w14:paraId="59F71630" w14:textId="67456F25" w:rsidR="001E71FE" w:rsidRPr="00C521D7" w:rsidDel="001E71FE" w:rsidRDefault="001E71FE" w:rsidP="001E71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Reviewing learning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1B16E9" w14:textId="6DC5DF2A" w:rsidR="001E71FE" w:rsidRDefault="001E71FE" w:rsidP="001E71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5FB84" w14:textId="2622CF95" w:rsidR="00CF47C0" w:rsidRPr="002A341A" w:rsidRDefault="00CF47C0" w:rsidP="00CF47C0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 xml:space="preserve">When the exam questions have been completed, ask </w:t>
            </w:r>
            <w:r>
              <w:rPr>
                <w:rFonts w:ascii="Arial" w:hAnsi="Arial" w:cs="Arial"/>
              </w:rPr>
              <w:t>learner</w:t>
            </w:r>
            <w:r w:rsidRPr="002A341A">
              <w:rPr>
                <w:rFonts w:ascii="Arial" w:hAnsi="Arial" w:cs="Arial"/>
              </w:rPr>
              <w:t xml:space="preserve">s whether they have used a different approach to that used prior to the lesson when solving average problems. Has their thinking changed? </w:t>
            </w:r>
          </w:p>
          <w:p w14:paraId="595EBBF6" w14:textId="77777777" w:rsidR="00CF47C0" w:rsidRPr="002A341A" w:rsidRDefault="00CF47C0" w:rsidP="00CF47C0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 xml:space="preserve"> </w:t>
            </w:r>
          </w:p>
          <w:p w14:paraId="654AE2ED" w14:textId="142AE566" w:rsidR="001E71FE" w:rsidRPr="00981A4D" w:rsidDel="001E71FE" w:rsidRDefault="00CF47C0" w:rsidP="001E71FE">
            <w:pPr>
              <w:rPr>
                <w:rFonts w:ascii="Arial" w:hAnsi="Arial" w:cs="Arial"/>
              </w:rPr>
            </w:pPr>
            <w:r w:rsidRPr="002A341A">
              <w:rPr>
                <w:rFonts w:ascii="Arial" w:hAnsi="Arial" w:cs="Arial"/>
              </w:rPr>
              <w:t>Discus</w:t>
            </w:r>
            <w:r>
              <w:rPr>
                <w:rFonts w:ascii="Arial" w:hAnsi="Arial" w:cs="Arial"/>
              </w:rPr>
              <w:t>s</w:t>
            </w:r>
            <w:r w:rsidRPr="002A341A">
              <w:rPr>
                <w:rFonts w:ascii="Arial" w:hAnsi="Arial" w:cs="Arial"/>
              </w:rPr>
              <w:t xml:space="preserve"> where they might use the</w:t>
            </w:r>
            <w:r>
              <w:rPr>
                <w:rFonts w:ascii="Arial" w:hAnsi="Arial" w:cs="Arial"/>
              </w:rPr>
              <w:t>se</w:t>
            </w:r>
            <w:r w:rsidRPr="002A341A">
              <w:rPr>
                <w:rFonts w:ascii="Arial" w:hAnsi="Arial" w:cs="Arial"/>
              </w:rPr>
              <w:t xml:space="preserve"> skills in future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F088B9" w14:textId="4CAF2C08" w:rsidR="001E71FE" w:rsidRPr="001E71FE" w:rsidRDefault="001E71FE" w:rsidP="001E71FE">
            <w:pPr>
              <w:rPr>
                <w:rFonts w:ascii="Arial" w:hAnsi="Arial" w:cs="Arial"/>
              </w:rPr>
            </w:pPr>
            <w:r w:rsidRPr="006A302B">
              <w:rPr>
                <w:rFonts w:ascii="Arial" w:hAnsi="Arial" w:cs="Arial"/>
              </w:rPr>
              <w:t xml:space="preserve">Slide </w:t>
            </w:r>
            <w:r w:rsidR="00F54DC4">
              <w:rPr>
                <w:rFonts w:ascii="Arial" w:hAnsi="Arial" w:cs="Arial"/>
              </w:rPr>
              <w:t>20</w:t>
            </w:r>
          </w:p>
        </w:tc>
      </w:tr>
    </w:tbl>
    <w:p w14:paraId="3D10AEB7" w14:textId="77777777" w:rsidR="00E758AE" w:rsidRPr="00F3564C" w:rsidRDefault="00E758AE" w:rsidP="00AF26C6">
      <w:pPr>
        <w:rPr>
          <w:sz w:val="10"/>
          <w:szCs w:val="10"/>
        </w:rPr>
      </w:pPr>
    </w:p>
    <w:sectPr w:rsidR="00E758AE" w:rsidRPr="00F3564C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DB0DE" w14:textId="77777777" w:rsidR="00815C12" w:rsidRDefault="00815C12" w:rsidP="00E758AE">
      <w:r>
        <w:separator/>
      </w:r>
    </w:p>
  </w:endnote>
  <w:endnote w:type="continuationSeparator" w:id="0">
    <w:p w14:paraId="124DE97F" w14:textId="77777777" w:rsidR="00815C12" w:rsidRDefault="00815C12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0F939D15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2470251E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930B85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9BA88" w14:textId="77777777" w:rsidR="00815C12" w:rsidRDefault="00815C12" w:rsidP="00E758AE">
      <w:r>
        <w:separator/>
      </w:r>
    </w:p>
  </w:footnote>
  <w:footnote w:type="continuationSeparator" w:id="0">
    <w:p w14:paraId="7F63B377" w14:textId="77777777" w:rsidR="00815C12" w:rsidRDefault="00815C12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B0A17" w14:textId="13F82C0A" w:rsidR="00E758AE" w:rsidRPr="00930B85" w:rsidRDefault="00E758AE" w:rsidP="00930B85">
    <w:pPr>
      <w:pStyle w:val="Header"/>
      <w:tabs>
        <w:tab w:val="clear" w:pos="4513"/>
        <w:tab w:val="clear" w:pos="9026"/>
        <w:tab w:val="left" w:pos="960"/>
      </w:tabs>
      <w:rPr>
        <w:b/>
        <w:bCs/>
        <w:color w:val="000000" w:themeColor="text1"/>
        <w:highlight w:val="yellow"/>
      </w:rPr>
    </w:pPr>
    <w:r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2D4DE1CA">
          <wp:simplePos x="0" y="0"/>
          <wp:positionH relativeFrom="rightMargin">
            <wp:posOffset>-1371600</wp:posOffset>
          </wp:positionH>
          <wp:positionV relativeFrom="paragraph">
            <wp:posOffset>-399415</wp:posOffset>
          </wp:positionV>
          <wp:extent cx="2066400" cy="93600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958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41B68086" wp14:editId="78AD8DDC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None/>
          <wp:docPr id="4" name="Picture 4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14E5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43C8E837" wp14:editId="1371E875">
          <wp:simplePos x="0" y="0"/>
          <wp:positionH relativeFrom="column">
            <wp:posOffset>6927982</wp:posOffset>
          </wp:positionH>
          <wp:positionV relativeFrom="paragraph">
            <wp:posOffset>-260350</wp:posOffset>
          </wp:positionV>
          <wp:extent cx="2065867" cy="936198"/>
          <wp:effectExtent l="0" t="0" r="0" b="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B85"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6F75A843" wp14:editId="32BE4A4F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6" name="Picture 6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7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05170"/>
    <w:rsid w:val="000174F6"/>
    <w:rsid w:val="0004459C"/>
    <w:rsid w:val="00053E1E"/>
    <w:rsid w:val="000650E8"/>
    <w:rsid w:val="000653DF"/>
    <w:rsid w:val="00070934"/>
    <w:rsid w:val="0008342A"/>
    <w:rsid w:val="000A4258"/>
    <w:rsid w:val="000A4D17"/>
    <w:rsid w:val="000B3A1E"/>
    <w:rsid w:val="000C0897"/>
    <w:rsid w:val="000D0F93"/>
    <w:rsid w:val="000D33BC"/>
    <w:rsid w:val="000E31AE"/>
    <w:rsid w:val="000E43C1"/>
    <w:rsid w:val="000F6C46"/>
    <w:rsid w:val="00104E33"/>
    <w:rsid w:val="0010702A"/>
    <w:rsid w:val="00107E08"/>
    <w:rsid w:val="00115BA5"/>
    <w:rsid w:val="00137872"/>
    <w:rsid w:val="001458E0"/>
    <w:rsid w:val="00162802"/>
    <w:rsid w:val="001708A7"/>
    <w:rsid w:val="00173A3E"/>
    <w:rsid w:val="00177A74"/>
    <w:rsid w:val="001812E1"/>
    <w:rsid w:val="0018202D"/>
    <w:rsid w:val="00190387"/>
    <w:rsid w:val="001B5255"/>
    <w:rsid w:val="001C0E76"/>
    <w:rsid w:val="001C133F"/>
    <w:rsid w:val="001C6BEC"/>
    <w:rsid w:val="001C749C"/>
    <w:rsid w:val="001D0750"/>
    <w:rsid w:val="001E71FE"/>
    <w:rsid w:val="002028DE"/>
    <w:rsid w:val="00210E22"/>
    <w:rsid w:val="00212CE7"/>
    <w:rsid w:val="0021548C"/>
    <w:rsid w:val="0022117A"/>
    <w:rsid w:val="0023005B"/>
    <w:rsid w:val="00244B89"/>
    <w:rsid w:val="00271382"/>
    <w:rsid w:val="00294142"/>
    <w:rsid w:val="002A341A"/>
    <w:rsid w:val="002B2674"/>
    <w:rsid w:val="002B301C"/>
    <w:rsid w:val="002C0322"/>
    <w:rsid w:val="002C3C75"/>
    <w:rsid w:val="002C52B2"/>
    <w:rsid w:val="002E4A72"/>
    <w:rsid w:val="002E704C"/>
    <w:rsid w:val="002F4334"/>
    <w:rsid w:val="003005B9"/>
    <w:rsid w:val="00305EEE"/>
    <w:rsid w:val="00307B21"/>
    <w:rsid w:val="003129B8"/>
    <w:rsid w:val="00321FB5"/>
    <w:rsid w:val="003232AC"/>
    <w:rsid w:val="0032498B"/>
    <w:rsid w:val="00336A2A"/>
    <w:rsid w:val="003469CA"/>
    <w:rsid w:val="0035412F"/>
    <w:rsid w:val="00361FB1"/>
    <w:rsid w:val="00363CD8"/>
    <w:rsid w:val="00371192"/>
    <w:rsid w:val="0037504C"/>
    <w:rsid w:val="00380481"/>
    <w:rsid w:val="00384D79"/>
    <w:rsid w:val="003A3033"/>
    <w:rsid w:val="003A3581"/>
    <w:rsid w:val="003B5084"/>
    <w:rsid w:val="003B6487"/>
    <w:rsid w:val="003C5C8D"/>
    <w:rsid w:val="003D068D"/>
    <w:rsid w:val="003E3E41"/>
    <w:rsid w:val="003E73EA"/>
    <w:rsid w:val="003F3116"/>
    <w:rsid w:val="003F312A"/>
    <w:rsid w:val="003F358E"/>
    <w:rsid w:val="003F385F"/>
    <w:rsid w:val="004038F0"/>
    <w:rsid w:val="00410E09"/>
    <w:rsid w:val="004149DB"/>
    <w:rsid w:val="00422A6D"/>
    <w:rsid w:val="00426388"/>
    <w:rsid w:val="004420B0"/>
    <w:rsid w:val="0044355C"/>
    <w:rsid w:val="00445301"/>
    <w:rsid w:val="0044550A"/>
    <w:rsid w:val="0045492B"/>
    <w:rsid w:val="004568B2"/>
    <w:rsid w:val="00463AF7"/>
    <w:rsid w:val="0046633B"/>
    <w:rsid w:val="004906AD"/>
    <w:rsid w:val="004A59CF"/>
    <w:rsid w:val="004A7ADC"/>
    <w:rsid w:val="004B7D00"/>
    <w:rsid w:val="004D7ECA"/>
    <w:rsid w:val="004F1141"/>
    <w:rsid w:val="004F3026"/>
    <w:rsid w:val="004F48C3"/>
    <w:rsid w:val="0050157C"/>
    <w:rsid w:val="005035DE"/>
    <w:rsid w:val="00507A22"/>
    <w:rsid w:val="00514A55"/>
    <w:rsid w:val="00523F66"/>
    <w:rsid w:val="00552BA6"/>
    <w:rsid w:val="00553017"/>
    <w:rsid w:val="00556C3A"/>
    <w:rsid w:val="005623A6"/>
    <w:rsid w:val="005628B7"/>
    <w:rsid w:val="00571215"/>
    <w:rsid w:val="00581137"/>
    <w:rsid w:val="00582EDB"/>
    <w:rsid w:val="005916E5"/>
    <w:rsid w:val="005935A4"/>
    <w:rsid w:val="005A5FB5"/>
    <w:rsid w:val="005B2B1D"/>
    <w:rsid w:val="005B6C49"/>
    <w:rsid w:val="005C300C"/>
    <w:rsid w:val="005E3482"/>
    <w:rsid w:val="005E6AF7"/>
    <w:rsid w:val="006011FE"/>
    <w:rsid w:val="0061294F"/>
    <w:rsid w:val="00643F83"/>
    <w:rsid w:val="0065619A"/>
    <w:rsid w:val="00674045"/>
    <w:rsid w:val="00675DA0"/>
    <w:rsid w:val="00691D73"/>
    <w:rsid w:val="0069441B"/>
    <w:rsid w:val="006949D2"/>
    <w:rsid w:val="006972B7"/>
    <w:rsid w:val="006A0AA4"/>
    <w:rsid w:val="006A302B"/>
    <w:rsid w:val="006A5583"/>
    <w:rsid w:val="006B65DE"/>
    <w:rsid w:val="006C601C"/>
    <w:rsid w:val="00701B22"/>
    <w:rsid w:val="00704F09"/>
    <w:rsid w:val="00723C14"/>
    <w:rsid w:val="00723D3F"/>
    <w:rsid w:val="0072709B"/>
    <w:rsid w:val="007344A6"/>
    <w:rsid w:val="00743229"/>
    <w:rsid w:val="00746117"/>
    <w:rsid w:val="0075578A"/>
    <w:rsid w:val="00757A9B"/>
    <w:rsid w:val="0076131E"/>
    <w:rsid w:val="00761A56"/>
    <w:rsid w:val="00775489"/>
    <w:rsid w:val="00776C0C"/>
    <w:rsid w:val="007A36D2"/>
    <w:rsid w:val="007D643D"/>
    <w:rsid w:val="007F5D0B"/>
    <w:rsid w:val="007F6A2D"/>
    <w:rsid w:val="008153D3"/>
    <w:rsid w:val="00815C12"/>
    <w:rsid w:val="008266A6"/>
    <w:rsid w:val="00827469"/>
    <w:rsid w:val="008503E1"/>
    <w:rsid w:val="0086202D"/>
    <w:rsid w:val="00880958"/>
    <w:rsid w:val="00890570"/>
    <w:rsid w:val="00896DD5"/>
    <w:rsid w:val="008B5EE4"/>
    <w:rsid w:val="008B704D"/>
    <w:rsid w:val="008C2275"/>
    <w:rsid w:val="008E4EA8"/>
    <w:rsid w:val="00905B08"/>
    <w:rsid w:val="0091256C"/>
    <w:rsid w:val="00912895"/>
    <w:rsid w:val="00917A7F"/>
    <w:rsid w:val="00930B85"/>
    <w:rsid w:val="009340A4"/>
    <w:rsid w:val="00942BC8"/>
    <w:rsid w:val="00947560"/>
    <w:rsid w:val="00951592"/>
    <w:rsid w:val="00962061"/>
    <w:rsid w:val="009712A9"/>
    <w:rsid w:val="009740F2"/>
    <w:rsid w:val="00981A4D"/>
    <w:rsid w:val="00984915"/>
    <w:rsid w:val="009A3A8B"/>
    <w:rsid w:val="009C2AFB"/>
    <w:rsid w:val="00A03553"/>
    <w:rsid w:val="00A03E72"/>
    <w:rsid w:val="00A064E8"/>
    <w:rsid w:val="00A11934"/>
    <w:rsid w:val="00A166A7"/>
    <w:rsid w:val="00A428C2"/>
    <w:rsid w:val="00A60934"/>
    <w:rsid w:val="00A61CCA"/>
    <w:rsid w:val="00A66AE6"/>
    <w:rsid w:val="00A748FB"/>
    <w:rsid w:val="00A7726A"/>
    <w:rsid w:val="00A77273"/>
    <w:rsid w:val="00A94DE5"/>
    <w:rsid w:val="00A97265"/>
    <w:rsid w:val="00AA4D7E"/>
    <w:rsid w:val="00AB178B"/>
    <w:rsid w:val="00AB3616"/>
    <w:rsid w:val="00AC5FD9"/>
    <w:rsid w:val="00AD3E4A"/>
    <w:rsid w:val="00AD4237"/>
    <w:rsid w:val="00AF26C6"/>
    <w:rsid w:val="00B06C96"/>
    <w:rsid w:val="00B306A6"/>
    <w:rsid w:val="00B31D4A"/>
    <w:rsid w:val="00B320E2"/>
    <w:rsid w:val="00B47165"/>
    <w:rsid w:val="00B54A70"/>
    <w:rsid w:val="00B57E77"/>
    <w:rsid w:val="00B641F9"/>
    <w:rsid w:val="00B8252B"/>
    <w:rsid w:val="00B845EB"/>
    <w:rsid w:val="00B87BB9"/>
    <w:rsid w:val="00B87E04"/>
    <w:rsid w:val="00B928CA"/>
    <w:rsid w:val="00B95716"/>
    <w:rsid w:val="00B979DA"/>
    <w:rsid w:val="00BA4D0C"/>
    <w:rsid w:val="00BB008C"/>
    <w:rsid w:val="00BB1BDB"/>
    <w:rsid w:val="00BB5B65"/>
    <w:rsid w:val="00BC2ACB"/>
    <w:rsid w:val="00BD2804"/>
    <w:rsid w:val="00BD39C4"/>
    <w:rsid w:val="00BD52D2"/>
    <w:rsid w:val="00BD5683"/>
    <w:rsid w:val="00BE125B"/>
    <w:rsid w:val="00BE1862"/>
    <w:rsid w:val="00BE2289"/>
    <w:rsid w:val="00BF7585"/>
    <w:rsid w:val="00C073A5"/>
    <w:rsid w:val="00C13DFE"/>
    <w:rsid w:val="00C2463E"/>
    <w:rsid w:val="00C246D2"/>
    <w:rsid w:val="00C25451"/>
    <w:rsid w:val="00C25455"/>
    <w:rsid w:val="00C27C2A"/>
    <w:rsid w:val="00C27DBF"/>
    <w:rsid w:val="00C45727"/>
    <w:rsid w:val="00C521D7"/>
    <w:rsid w:val="00C60887"/>
    <w:rsid w:val="00C774D9"/>
    <w:rsid w:val="00C876A6"/>
    <w:rsid w:val="00C93F76"/>
    <w:rsid w:val="00C95781"/>
    <w:rsid w:val="00CA0981"/>
    <w:rsid w:val="00CA1A0F"/>
    <w:rsid w:val="00CB17D6"/>
    <w:rsid w:val="00CB1966"/>
    <w:rsid w:val="00CD094C"/>
    <w:rsid w:val="00CE5C0A"/>
    <w:rsid w:val="00CF4053"/>
    <w:rsid w:val="00CF47C0"/>
    <w:rsid w:val="00D20B84"/>
    <w:rsid w:val="00D24A06"/>
    <w:rsid w:val="00D25014"/>
    <w:rsid w:val="00D300F2"/>
    <w:rsid w:val="00D32F5E"/>
    <w:rsid w:val="00D375B0"/>
    <w:rsid w:val="00D46105"/>
    <w:rsid w:val="00D873DF"/>
    <w:rsid w:val="00D93233"/>
    <w:rsid w:val="00D96C46"/>
    <w:rsid w:val="00DA5997"/>
    <w:rsid w:val="00DC06E2"/>
    <w:rsid w:val="00DD7899"/>
    <w:rsid w:val="00DF10EF"/>
    <w:rsid w:val="00DF3CEB"/>
    <w:rsid w:val="00E03E8B"/>
    <w:rsid w:val="00E159D4"/>
    <w:rsid w:val="00E501D5"/>
    <w:rsid w:val="00E559EB"/>
    <w:rsid w:val="00E56BC2"/>
    <w:rsid w:val="00E758AE"/>
    <w:rsid w:val="00E76011"/>
    <w:rsid w:val="00E82AF7"/>
    <w:rsid w:val="00EA6AC8"/>
    <w:rsid w:val="00EB0367"/>
    <w:rsid w:val="00EB15A7"/>
    <w:rsid w:val="00EB403B"/>
    <w:rsid w:val="00EB65FC"/>
    <w:rsid w:val="00EB71A8"/>
    <w:rsid w:val="00EC3634"/>
    <w:rsid w:val="00EC40A8"/>
    <w:rsid w:val="00EC4275"/>
    <w:rsid w:val="00EC5D43"/>
    <w:rsid w:val="00EC7EC9"/>
    <w:rsid w:val="00ED19D4"/>
    <w:rsid w:val="00EF32CA"/>
    <w:rsid w:val="00EF4922"/>
    <w:rsid w:val="00F1020F"/>
    <w:rsid w:val="00F12471"/>
    <w:rsid w:val="00F178E5"/>
    <w:rsid w:val="00F32548"/>
    <w:rsid w:val="00F3340C"/>
    <w:rsid w:val="00F336E6"/>
    <w:rsid w:val="00F3412C"/>
    <w:rsid w:val="00F3564C"/>
    <w:rsid w:val="00F47545"/>
    <w:rsid w:val="00F54DC4"/>
    <w:rsid w:val="00F72F4D"/>
    <w:rsid w:val="00F87D63"/>
    <w:rsid w:val="00F95787"/>
    <w:rsid w:val="00FA05C5"/>
    <w:rsid w:val="00FA072A"/>
    <w:rsid w:val="00FA284F"/>
    <w:rsid w:val="00FA70CB"/>
    <w:rsid w:val="00FB13E8"/>
    <w:rsid w:val="00FC2A6C"/>
    <w:rsid w:val="00FC2B0F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3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B306A6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6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C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C4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E71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F25A2-3FEC-40C7-A943-CB3C5E64B55E}"/>
</file>

<file path=customXml/itemProps3.xml><?xml version="1.0" encoding="utf-8"?>
<ds:datastoreItem xmlns:ds="http://schemas.openxmlformats.org/officeDocument/2006/customXml" ds:itemID="{B38613DB-760D-425E-B5ED-E858DCE6AB72}"/>
</file>

<file path=customXml/itemProps4.xml><?xml version="1.0" encoding="utf-8"?>
<ds:datastoreItem xmlns:ds="http://schemas.openxmlformats.org/officeDocument/2006/customXml" ds:itemID="{969A8C5F-BD25-4E65-BDBA-049289E8D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Gilmutdinova</dc:creator>
  <cp:keywords/>
  <dc:description/>
  <cp:lastModifiedBy>Chess Law</cp:lastModifiedBy>
  <cp:revision>31</cp:revision>
  <cp:lastPrinted>2023-03-20T19:02:00Z</cp:lastPrinted>
  <dcterms:created xsi:type="dcterms:W3CDTF">2023-03-23T17:50:00Z</dcterms:created>
  <dcterms:modified xsi:type="dcterms:W3CDTF">2023-04-20T13:48:00Z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